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614" w:rsidRDefault="00E75D3E" w:rsidP="003D5820">
      <w:pPr>
        <w:spacing w:line="360" w:lineRule="auto"/>
        <w:ind w:firstLineChars="1000" w:firstLine="3202"/>
        <w:rPr>
          <w:rFonts w:ascii="HanWang WeiBeiMedium-Gb5" w:eastAsia="HanWang WeiBeiMedium-Gb5" w:hAnsi="HanWang WeiBeiMedium-Gb5" w:cs="HanWang WeiBeiMedium-Gb5"/>
          <w:b/>
          <w:bCs/>
          <w:sz w:val="32"/>
          <w:szCs w:val="32"/>
        </w:rPr>
      </w:pPr>
      <w:bookmarkStart w:id="0" w:name="_GoBack"/>
      <w:bookmarkEnd w:id="0"/>
      <w:r>
        <w:rPr>
          <w:rFonts w:ascii="HanWang WeiBeiMedium-Gb5" w:eastAsia="HanWang WeiBeiMedium-Gb5" w:hAnsi="HanWang WeiBeiMedium-Gb5" w:cs="HanWang WeiBeiMedium-Gb5" w:hint="eastAsia"/>
          <w:b/>
          <w:bCs/>
          <w:sz w:val="32"/>
          <w:szCs w:val="32"/>
        </w:rPr>
        <w:t>受洗的五重意义</w:t>
      </w:r>
    </w:p>
    <w:p w:rsidR="00914614" w:rsidRDefault="00E75D3E">
      <w:pPr>
        <w:spacing w:line="360" w:lineRule="auto"/>
        <w:ind w:left="2940" w:firstLine="420"/>
        <w:rPr>
          <w:rFonts w:ascii="DengXian" w:eastAsia="DengXian" w:hAnsi="DengXian" w:cs="DengXian"/>
          <w:sz w:val="22"/>
          <w:szCs w:val="22"/>
        </w:rPr>
      </w:pPr>
      <w:r>
        <w:rPr>
          <w:rFonts w:ascii="DengXian" w:eastAsia="DengXian" w:hAnsi="DengXian" w:cs="DengXian" w:hint="eastAsia"/>
          <w:sz w:val="22"/>
          <w:szCs w:val="22"/>
        </w:rPr>
        <w:t>2021</w:t>
      </w:r>
      <w:r>
        <w:rPr>
          <w:rFonts w:ascii="DengXian" w:eastAsia="DengXian" w:hAnsi="DengXian" w:cs="DengXian" w:hint="eastAsia"/>
          <w:sz w:val="22"/>
          <w:szCs w:val="22"/>
        </w:rPr>
        <w:t>年</w:t>
      </w:r>
      <w:r>
        <w:rPr>
          <w:rFonts w:ascii="DengXian" w:eastAsia="DengXian" w:hAnsi="DengXian" w:cs="DengXian" w:hint="eastAsia"/>
          <w:sz w:val="22"/>
          <w:szCs w:val="22"/>
        </w:rPr>
        <w:t>7</w:t>
      </w:r>
      <w:r>
        <w:rPr>
          <w:rFonts w:ascii="DengXian" w:eastAsia="DengXian" w:hAnsi="DengXian" w:cs="DengXian" w:hint="eastAsia"/>
          <w:sz w:val="22"/>
          <w:szCs w:val="22"/>
        </w:rPr>
        <w:t>月</w:t>
      </w:r>
      <w:r>
        <w:rPr>
          <w:rFonts w:ascii="DengXian" w:eastAsia="DengXian" w:hAnsi="DengXian" w:cs="DengXian" w:hint="eastAsia"/>
          <w:sz w:val="22"/>
          <w:szCs w:val="22"/>
        </w:rPr>
        <w:t>27</w:t>
      </w:r>
      <w:r>
        <w:rPr>
          <w:rFonts w:ascii="DengXian" w:eastAsia="DengXian" w:hAnsi="DengXian" w:cs="DengXian" w:hint="eastAsia"/>
          <w:sz w:val="22"/>
          <w:szCs w:val="22"/>
        </w:rPr>
        <w:t>日</w:t>
      </w:r>
      <w:r>
        <w:rPr>
          <w:rFonts w:ascii="DengXian" w:eastAsia="DengXian" w:hAnsi="DengXian" w:cs="DengXian" w:hint="eastAsia"/>
          <w:sz w:val="22"/>
          <w:szCs w:val="22"/>
        </w:rPr>
        <w:t xml:space="preserve"> </w:t>
      </w:r>
    </w:p>
    <w:p w:rsidR="00914614" w:rsidRDefault="00E75D3E">
      <w:pPr>
        <w:spacing w:line="360" w:lineRule="auto"/>
        <w:rPr>
          <w:rFonts w:ascii="FangSong" w:eastAsia="FangSong" w:hAnsi="FangSong" w:cs="FangSong"/>
          <w:b/>
          <w:bCs/>
          <w:sz w:val="22"/>
          <w:szCs w:val="22"/>
        </w:rPr>
      </w:pPr>
      <w:r>
        <w:rPr>
          <w:rFonts w:ascii="HanWang WeiBeiMedium-Gb5" w:eastAsia="HanWang WeiBeiMedium-Gb5" w:hAnsi="HanWang WeiBeiMedium-Gb5" w:cs="HanWang WeiBeiMedium-Gb5" w:hint="eastAsia"/>
          <w:b/>
          <w:bCs/>
          <w:sz w:val="24"/>
        </w:rPr>
        <w:t>一、受洗的第一层意义：它是主耶稣的吩咐和命令，每一个信耶稣的人都要遵行。</w:t>
      </w:r>
    </w:p>
    <w:p w:rsidR="00914614" w:rsidRDefault="00E75D3E">
      <w:pPr>
        <w:spacing w:line="360" w:lineRule="auto"/>
        <w:ind w:firstLineChars="300" w:firstLine="663"/>
        <w:rPr>
          <w:rFonts w:ascii="FangSong" w:eastAsia="FangSong" w:hAnsi="FangSong" w:cs="FangSong"/>
          <w:b/>
          <w:bCs/>
          <w:sz w:val="22"/>
          <w:szCs w:val="22"/>
        </w:rPr>
      </w:pPr>
      <w:r>
        <w:rPr>
          <w:rFonts w:ascii="FangSong" w:eastAsia="FangSong" w:hAnsi="FangSong" w:cs="FangSong" w:hint="eastAsia"/>
          <w:b/>
          <w:bCs/>
          <w:sz w:val="22"/>
          <w:szCs w:val="22"/>
        </w:rPr>
        <w:t>可十六</w:t>
      </w:r>
      <w:r>
        <w:rPr>
          <w:rFonts w:ascii="FangSong" w:eastAsia="FangSong" w:hAnsi="FangSong" w:cs="FangSong" w:hint="eastAsia"/>
          <w:b/>
          <w:bCs/>
          <w:sz w:val="22"/>
          <w:szCs w:val="22"/>
        </w:rPr>
        <w:t>15-16</w:t>
      </w:r>
      <w:r>
        <w:rPr>
          <w:rFonts w:ascii="FangSong" w:eastAsia="FangSong" w:hAnsi="FangSong" w:cs="FangSong" w:hint="eastAsia"/>
          <w:b/>
          <w:bCs/>
          <w:sz w:val="22"/>
          <w:szCs w:val="22"/>
        </w:rPr>
        <w:t>：“祂又对他们说：‘你们往普天下去，传福音给万民听。信而受洗就必得救，不信的人必被定罪。”</w:t>
      </w:r>
    </w:p>
    <w:p w:rsidR="00914614" w:rsidRDefault="00E75D3E">
      <w:pPr>
        <w:spacing w:line="360" w:lineRule="auto"/>
        <w:ind w:firstLineChars="300" w:firstLine="663"/>
        <w:rPr>
          <w:rFonts w:ascii="FangSong" w:eastAsia="FangSong" w:hAnsi="FangSong" w:cs="FangSong"/>
          <w:b/>
          <w:bCs/>
          <w:sz w:val="22"/>
          <w:szCs w:val="22"/>
        </w:rPr>
      </w:pPr>
      <w:r>
        <w:rPr>
          <w:rFonts w:ascii="FangSong" w:eastAsia="FangSong" w:hAnsi="FangSong" w:cs="FangSong" w:hint="eastAsia"/>
          <w:b/>
          <w:bCs/>
          <w:sz w:val="22"/>
          <w:szCs w:val="22"/>
        </w:rPr>
        <w:t>太二十八</w:t>
      </w:r>
      <w:r>
        <w:rPr>
          <w:rFonts w:ascii="FangSong" w:eastAsia="FangSong" w:hAnsi="FangSong" w:cs="FangSong" w:hint="eastAsia"/>
          <w:b/>
          <w:bCs/>
          <w:sz w:val="22"/>
          <w:szCs w:val="22"/>
        </w:rPr>
        <w:t>18-19</w:t>
      </w:r>
      <w:r>
        <w:rPr>
          <w:rFonts w:ascii="FangSong" w:eastAsia="FangSong" w:hAnsi="FangSong" w:cs="FangSong" w:hint="eastAsia"/>
          <w:b/>
          <w:bCs/>
          <w:sz w:val="22"/>
          <w:szCs w:val="22"/>
        </w:rPr>
        <w:t>：“耶稣进前来，对他们说：’天上地下所有的权柄都赐给我了。所以，你们要去使万民作我的门徒，奉父子圣灵的名给他们施洗。”</w:t>
      </w:r>
    </w:p>
    <w:p w:rsidR="00914614" w:rsidRDefault="00E75D3E">
      <w:pPr>
        <w:spacing w:line="360" w:lineRule="auto"/>
        <w:ind w:firstLineChars="300" w:firstLine="660"/>
        <w:rPr>
          <w:rFonts w:ascii="FangSong" w:eastAsia="FangSong" w:hAnsi="FangSong" w:cs="FangSong"/>
          <w:b/>
          <w:bCs/>
          <w:sz w:val="22"/>
          <w:szCs w:val="22"/>
        </w:rPr>
      </w:pPr>
      <w:r>
        <w:rPr>
          <w:rFonts w:ascii="DengXian" w:eastAsia="DengXian" w:hAnsi="DengXian" w:cs="DengXian" w:hint="eastAsia"/>
          <w:sz w:val="22"/>
          <w:szCs w:val="22"/>
        </w:rPr>
        <w:t>这里的</w:t>
      </w:r>
      <w:r>
        <w:rPr>
          <w:rFonts w:ascii="FangSong" w:eastAsia="FangSong" w:hAnsi="FangSong" w:cs="FangSong" w:hint="eastAsia"/>
          <w:b/>
          <w:bCs/>
          <w:sz w:val="22"/>
          <w:szCs w:val="22"/>
        </w:rPr>
        <w:t>“祂”</w:t>
      </w:r>
      <w:r>
        <w:rPr>
          <w:rFonts w:ascii="DengXian" w:eastAsia="DengXian" w:hAnsi="DengXian" w:cs="DengXian" w:hint="eastAsia"/>
          <w:sz w:val="22"/>
          <w:szCs w:val="22"/>
        </w:rPr>
        <w:t>就是复活的主，</w:t>
      </w:r>
      <w:r>
        <w:rPr>
          <w:rFonts w:ascii="FangSong" w:eastAsia="FangSong" w:hAnsi="FangSong" w:cs="FangSong" w:hint="eastAsia"/>
          <w:b/>
          <w:bCs/>
          <w:sz w:val="22"/>
          <w:szCs w:val="22"/>
        </w:rPr>
        <w:t>“他们”</w:t>
      </w:r>
      <w:r>
        <w:rPr>
          <w:rFonts w:ascii="DengXian" w:eastAsia="DengXian" w:hAnsi="DengXian" w:cs="DengXian" w:hint="eastAsia"/>
          <w:sz w:val="22"/>
          <w:szCs w:val="22"/>
        </w:rPr>
        <w:t>是初代的使徒，</w:t>
      </w:r>
      <w:r>
        <w:rPr>
          <w:rFonts w:ascii="FangSong" w:eastAsia="FangSong" w:hAnsi="FangSong" w:cs="FangSong" w:hint="eastAsia"/>
          <w:b/>
          <w:bCs/>
          <w:sz w:val="22"/>
          <w:szCs w:val="22"/>
        </w:rPr>
        <w:t>“万民”</w:t>
      </w:r>
      <w:r>
        <w:rPr>
          <w:rFonts w:ascii="DengXian" w:eastAsia="DengXian" w:hAnsi="DengXian" w:cs="DengXian" w:hint="eastAsia"/>
          <w:sz w:val="22"/>
          <w:szCs w:val="22"/>
        </w:rPr>
        <w:t>就是列邦列国各个时代的人，包括你和我。</w:t>
      </w:r>
      <w:r>
        <w:rPr>
          <w:rFonts w:ascii="FangSong" w:eastAsia="FangSong" w:hAnsi="FangSong" w:cs="FangSong" w:hint="eastAsia"/>
          <w:b/>
          <w:bCs/>
          <w:sz w:val="22"/>
          <w:szCs w:val="22"/>
        </w:rPr>
        <w:t>“信而受洗就必得救”，</w:t>
      </w:r>
      <w:r>
        <w:rPr>
          <w:rFonts w:ascii="DengXian" w:eastAsia="DengXian" w:hAnsi="DengXian" w:cs="DengXian" w:hint="eastAsia"/>
          <w:sz w:val="22"/>
          <w:szCs w:val="22"/>
        </w:rPr>
        <w:t>可见，“信”耶稣与“受洗”是一体的两面，并不能分开。</w:t>
      </w:r>
    </w:p>
    <w:p w:rsidR="00914614" w:rsidRDefault="00E75D3E">
      <w:pPr>
        <w:spacing w:line="360" w:lineRule="auto"/>
        <w:ind w:firstLineChars="300" w:firstLine="663"/>
        <w:rPr>
          <w:rFonts w:ascii="FangSong" w:eastAsia="FangSong" w:hAnsi="FangSong" w:cs="FangSong"/>
          <w:b/>
          <w:bCs/>
          <w:sz w:val="22"/>
          <w:szCs w:val="22"/>
        </w:rPr>
      </w:pPr>
      <w:r>
        <w:rPr>
          <w:rFonts w:ascii="FangSong" w:eastAsia="FangSong" w:hAnsi="FangSong" w:cs="FangSong" w:hint="eastAsia"/>
          <w:b/>
          <w:bCs/>
          <w:sz w:val="22"/>
          <w:szCs w:val="22"/>
        </w:rPr>
        <w:t>徒二</w:t>
      </w:r>
      <w:r>
        <w:rPr>
          <w:rFonts w:ascii="FangSong" w:eastAsia="FangSong" w:hAnsi="FangSong" w:cs="FangSong" w:hint="eastAsia"/>
          <w:b/>
          <w:bCs/>
          <w:sz w:val="22"/>
          <w:szCs w:val="22"/>
        </w:rPr>
        <w:t>38-39</w:t>
      </w:r>
      <w:r>
        <w:rPr>
          <w:rFonts w:ascii="FangSong" w:eastAsia="FangSong" w:hAnsi="FangSong" w:cs="FangSong" w:hint="eastAsia"/>
          <w:b/>
          <w:bCs/>
          <w:sz w:val="22"/>
          <w:szCs w:val="22"/>
        </w:rPr>
        <w:t>：“彼得说：‘你们各人要悔改，奉耶稣基督的名受洗，叫你们的罪得赦，就必领受所赐的圣灵；因为这应许是给你们和你们的儿女，并一切在远方的人，就是主我们神所召来的。’</w:t>
      </w:r>
      <w:r>
        <w:rPr>
          <w:rFonts w:ascii="FangSong" w:eastAsia="FangSong" w:hAnsi="FangSong" w:cs="FangSong" w:hint="eastAsia"/>
          <w:b/>
          <w:bCs/>
          <w:sz w:val="22"/>
          <w:szCs w:val="22"/>
        </w:rPr>
        <w:t xml:space="preserve"> </w:t>
      </w:r>
      <w:r>
        <w:rPr>
          <w:rFonts w:ascii="FangSong" w:eastAsia="FangSong" w:hAnsi="FangSong" w:cs="FangSong" w:hint="eastAsia"/>
          <w:b/>
          <w:bCs/>
          <w:sz w:val="22"/>
          <w:szCs w:val="22"/>
        </w:rPr>
        <w:t>”</w:t>
      </w:r>
    </w:p>
    <w:p w:rsidR="00914614" w:rsidRDefault="00E75D3E">
      <w:pPr>
        <w:spacing w:line="360" w:lineRule="auto"/>
        <w:ind w:firstLineChars="300" w:firstLine="660"/>
        <w:rPr>
          <w:rFonts w:ascii="DengXian" w:eastAsia="DengXian" w:hAnsi="DengXian" w:cs="DengXian"/>
          <w:sz w:val="22"/>
          <w:szCs w:val="22"/>
        </w:rPr>
      </w:pPr>
      <w:r>
        <w:rPr>
          <w:rFonts w:ascii="DengXian" w:eastAsia="DengXian" w:hAnsi="DengXian" w:cs="DengXian" w:hint="eastAsia"/>
          <w:sz w:val="22"/>
          <w:szCs w:val="22"/>
        </w:rPr>
        <w:t>以上是使徒彼得的第一篇讲道，所讲的就是福音和使徒的教训，代表神和主耶稣，是有权威的；其中，悔改、受洗和罪得赦免是紧密相连，不可分开的。</w:t>
      </w:r>
    </w:p>
    <w:p w:rsidR="00914614" w:rsidRDefault="00E75D3E">
      <w:pPr>
        <w:spacing w:line="360" w:lineRule="auto"/>
        <w:ind w:firstLineChars="300" w:firstLine="660"/>
        <w:rPr>
          <w:rFonts w:ascii="DengXian" w:eastAsia="DengXian" w:hAnsi="DengXian" w:cs="DengXian"/>
          <w:sz w:val="22"/>
          <w:szCs w:val="22"/>
        </w:rPr>
      </w:pPr>
      <w:r>
        <w:rPr>
          <w:rFonts w:ascii="DengXian" w:eastAsia="DengXian" w:hAnsi="DengXian" w:cs="DengXian" w:hint="eastAsia"/>
          <w:sz w:val="22"/>
          <w:szCs w:val="22"/>
        </w:rPr>
        <w:t>初代教会的人对于耶稣和使徒的吩咐是如何回应的？</w:t>
      </w:r>
    </w:p>
    <w:p w:rsidR="00914614" w:rsidRDefault="00E75D3E">
      <w:pPr>
        <w:spacing w:line="360" w:lineRule="auto"/>
        <w:ind w:firstLineChars="300" w:firstLine="663"/>
        <w:rPr>
          <w:rFonts w:ascii="DengXian" w:eastAsia="DengXian" w:hAnsi="DengXian" w:cs="DengXian"/>
          <w:sz w:val="22"/>
          <w:szCs w:val="22"/>
        </w:rPr>
      </w:pPr>
      <w:r>
        <w:rPr>
          <w:rFonts w:ascii="FangSong" w:eastAsia="FangSong" w:hAnsi="FangSong" w:cs="FangSong" w:hint="eastAsia"/>
          <w:b/>
          <w:bCs/>
          <w:sz w:val="22"/>
          <w:szCs w:val="22"/>
        </w:rPr>
        <w:t>“</w:t>
      </w:r>
      <w:r>
        <w:rPr>
          <w:rFonts w:ascii="FangSong" w:eastAsia="FangSong" w:hAnsi="FangSong" w:cs="FangSong" w:hint="eastAsia"/>
          <w:b/>
          <w:bCs/>
          <w:sz w:val="22"/>
          <w:szCs w:val="22"/>
        </w:rPr>
        <w:t>于是，</w:t>
      </w:r>
      <w:r>
        <w:rPr>
          <w:rFonts w:ascii="FangSong" w:eastAsia="FangSong" w:hAnsi="FangSong" w:cs="FangSong" w:hint="eastAsia"/>
          <w:b/>
          <w:bCs/>
          <w:sz w:val="22"/>
          <w:szCs w:val="22"/>
        </w:rPr>
        <w:t>领受他话的人就受了洗”</w:t>
      </w:r>
      <w:r>
        <w:rPr>
          <w:rFonts w:ascii="DengXian" w:eastAsia="DengXian" w:hAnsi="DengXian" w:cs="DengXian" w:hint="eastAsia"/>
          <w:sz w:val="22"/>
          <w:szCs w:val="22"/>
        </w:rPr>
        <w:t>(</w:t>
      </w:r>
      <w:r>
        <w:rPr>
          <w:rFonts w:ascii="DengXian" w:eastAsia="DengXian" w:hAnsi="DengXian" w:cs="DengXian" w:hint="eastAsia"/>
          <w:sz w:val="22"/>
          <w:szCs w:val="22"/>
        </w:rPr>
        <w:t>徒</w:t>
      </w:r>
      <w:r>
        <w:rPr>
          <w:rFonts w:ascii="DengXian" w:eastAsia="DengXian" w:hAnsi="DengXian" w:cs="DengXian" w:hint="eastAsia"/>
          <w:sz w:val="22"/>
          <w:szCs w:val="22"/>
        </w:rPr>
        <w:t>二</w:t>
      </w:r>
      <w:r>
        <w:rPr>
          <w:rFonts w:ascii="DengXian" w:eastAsia="DengXian" w:hAnsi="DengXian" w:cs="DengXian" w:hint="eastAsia"/>
          <w:sz w:val="22"/>
          <w:szCs w:val="22"/>
        </w:rPr>
        <w:t>41</w:t>
      </w:r>
      <w:r>
        <w:rPr>
          <w:rFonts w:ascii="DengXian" w:eastAsia="DengXian" w:hAnsi="DengXian" w:cs="DengXian" w:hint="eastAsia"/>
          <w:sz w:val="22"/>
          <w:szCs w:val="22"/>
        </w:rPr>
        <w:t>）。这节经文明确地指出</w:t>
      </w:r>
      <w:r>
        <w:rPr>
          <w:rFonts w:ascii="DengXian" w:eastAsia="DengXian" w:hAnsi="DengXian" w:cs="DengXian" w:hint="eastAsia"/>
          <w:sz w:val="22"/>
          <w:szCs w:val="22"/>
        </w:rPr>
        <w:t>，</w:t>
      </w:r>
      <w:r>
        <w:rPr>
          <w:rFonts w:ascii="DengXian" w:eastAsia="DengXian" w:hAnsi="DengXian" w:cs="DengXian" w:hint="eastAsia"/>
          <w:sz w:val="22"/>
          <w:szCs w:val="22"/>
        </w:rPr>
        <w:t>洗礼是赋予那些</w:t>
      </w:r>
      <w:r>
        <w:rPr>
          <w:rFonts w:ascii="FangSong" w:eastAsia="FangSong" w:hAnsi="FangSong" w:cs="FangSong" w:hint="eastAsia"/>
          <w:b/>
          <w:bCs/>
          <w:sz w:val="22"/>
          <w:szCs w:val="22"/>
        </w:rPr>
        <w:t>“领受他话”、</w:t>
      </w:r>
      <w:r>
        <w:rPr>
          <w:rFonts w:ascii="DengXian" w:eastAsia="DengXian" w:hAnsi="DengXian" w:cs="DengXian" w:hint="eastAsia"/>
          <w:sz w:val="22"/>
          <w:szCs w:val="22"/>
        </w:rPr>
        <w:t>因信靠基督而得救的人。</w:t>
      </w:r>
      <w:r>
        <w:rPr>
          <w:rFonts w:ascii="DengXian" w:eastAsia="DengXian" w:hAnsi="DengXian" w:cs="DengXian" w:hint="eastAsia"/>
          <w:sz w:val="22"/>
          <w:szCs w:val="22"/>
        </w:rPr>
        <w:t>接着</w:t>
      </w:r>
      <w:r>
        <w:rPr>
          <w:rFonts w:ascii="DengXian" w:eastAsia="DengXian" w:hAnsi="DengXian" w:cs="DengXian" w:hint="eastAsia"/>
          <w:sz w:val="22"/>
          <w:szCs w:val="22"/>
        </w:rPr>
        <w:t>，圣经记载说，当腓利在撒玛利亚传福音时，</w:t>
      </w:r>
      <w:r>
        <w:rPr>
          <w:rFonts w:ascii="FangSong" w:eastAsia="FangSong" w:hAnsi="FangSong" w:cs="FangSong" w:hint="eastAsia"/>
          <w:b/>
          <w:bCs/>
          <w:sz w:val="22"/>
          <w:szCs w:val="22"/>
        </w:rPr>
        <w:t>“及至他们信了腓利所传神国的福音和耶稣基督的名，连男带女就受了洗。”（</w:t>
      </w:r>
      <w:r>
        <w:rPr>
          <w:rFonts w:ascii="DengXian" w:eastAsia="DengXian" w:hAnsi="DengXian" w:cs="DengXian" w:hint="eastAsia"/>
          <w:sz w:val="22"/>
          <w:szCs w:val="22"/>
        </w:rPr>
        <w:t>徒</w:t>
      </w:r>
      <w:r>
        <w:rPr>
          <w:rFonts w:ascii="DengXian" w:eastAsia="DengXian" w:hAnsi="DengXian" w:cs="DengXian" w:hint="eastAsia"/>
          <w:sz w:val="22"/>
          <w:szCs w:val="22"/>
        </w:rPr>
        <w:t>八</w:t>
      </w:r>
      <w:r>
        <w:rPr>
          <w:rFonts w:ascii="DengXian" w:eastAsia="DengXian" w:hAnsi="DengXian" w:cs="DengXian" w:hint="eastAsia"/>
          <w:sz w:val="22"/>
          <w:szCs w:val="22"/>
        </w:rPr>
        <w:t>12)</w:t>
      </w:r>
    </w:p>
    <w:p w:rsidR="00914614" w:rsidRDefault="00E75D3E">
      <w:pPr>
        <w:spacing w:line="360" w:lineRule="auto"/>
        <w:ind w:firstLineChars="300" w:firstLine="660"/>
        <w:rPr>
          <w:rFonts w:ascii="DengXian" w:eastAsia="DengXian" w:hAnsi="DengXian" w:cs="DengXian"/>
          <w:sz w:val="22"/>
          <w:szCs w:val="22"/>
        </w:rPr>
      </w:pPr>
      <w:r>
        <w:rPr>
          <w:rFonts w:ascii="DengXian" w:eastAsia="DengXian" w:hAnsi="DengXian" w:cs="DengXian" w:hint="eastAsia"/>
          <w:sz w:val="22"/>
          <w:szCs w:val="22"/>
        </w:rPr>
        <w:t>当腓利向埃提阿伯（衣索匹亚）的太监分享福音时，</w:t>
      </w:r>
      <w:r>
        <w:rPr>
          <w:rFonts w:ascii="FangSong" w:eastAsia="FangSong" w:hAnsi="FangSong" w:cs="FangSong" w:hint="eastAsia"/>
          <w:b/>
          <w:bCs/>
          <w:sz w:val="22"/>
          <w:szCs w:val="22"/>
        </w:rPr>
        <w:t>“二人正往前走，到了有水的地方，太监说：‘看哪，这里有水，我受洗有什么妨碍呢？’”（</w:t>
      </w:r>
      <w:r>
        <w:rPr>
          <w:rFonts w:ascii="DengXian" w:eastAsia="DengXian" w:hAnsi="DengXian" w:cs="DengXian" w:hint="eastAsia"/>
          <w:sz w:val="22"/>
          <w:szCs w:val="22"/>
        </w:rPr>
        <w:t>徒</w:t>
      </w:r>
      <w:r>
        <w:rPr>
          <w:rFonts w:ascii="DengXian" w:eastAsia="DengXian" w:hAnsi="DengXian" w:cs="DengXian" w:hint="eastAsia"/>
          <w:sz w:val="22"/>
          <w:szCs w:val="22"/>
        </w:rPr>
        <w:t>八</w:t>
      </w:r>
      <w:r>
        <w:rPr>
          <w:rFonts w:ascii="DengXian" w:eastAsia="DengXian" w:hAnsi="DengXian" w:cs="DengXian" w:hint="eastAsia"/>
          <w:sz w:val="22"/>
          <w:szCs w:val="22"/>
        </w:rPr>
        <w:t>36)</w:t>
      </w:r>
      <w:r>
        <w:rPr>
          <w:rFonts w:ascii="DengXian" w:eastAsia="DengXian" w:hAnsi="DengXian" w:cs="DengXian" w:hint="eastAsia"/>
          <w:sz w:val="22"/>
          <w:szCs w:val="22"/>
        </w:rPr>
        <w:t>于是太监</w:t>
      </w:r>
      <w:r>
        <w:rPr>
          <w:rFonts w:ascii="FangSong" w:eastAsia="FangSong" w:hAnsi="FangSong" w:cs="FangSong" w:hint="eastAsia"/>
          <w:b/>
          <w:bCs/>
          <w:sz w:val="22"/>
          <w:szCs w:val="22"/>
        </w:rPr>
        <w:t>“吩咐车站住，腓利和太监二人同下水里去，腓利就给他施洗。从水里上来，主的灵把腓利提了去，太监也不再见他了，就欢欢喜喜的走路。”（</w:t>
      </w:r>
      <w:r>
        <w:rPr>
          <w:rFonts w:ascii="DengXian" w:eastAsia="DengXian" w:hAnsi="DengXian" w:cs="DengXian" w:hint="eastAsia"/>
          <w:sz w:val="22"/>
          <w:szCs w:val="22"/>
        </w:rPr>
        <w:t>徒</w:t>
      </w:r>
      <w:r>
        <w:rPr>
          <w:rFonts w:ascii="DengXian" w:eastAsia="DengXian" w:hAnsi="DengXian" w:cs="DengXian" w:hint="eastAsia"/>
          <w:sz w:val="22"/>
          <w:szCs w:val="22"/>
        </w:rPr>
        <w:t>八</w:t>
      </w:r>
      <w:r>
        <w:rPr>
          <w:rFonts w:ascii="DengXian" w:eastAsia="DengXian" w:hAnsi="DengXian" w:cs="DengXian" w:hint="eastAsia"/>
          <w:sz w:val="22"/>
          <w:szCs w:val="22"/>
        </w:rPr>
        <w:t>38-39)</w:t>
      </w:r>
    </w:p>
    <w:p w:rsidR="00914614" w:rsidRDefault="00E75D3E">
      <w:pPr>
        <w:spacing w:line="360" w:lineRule="auto"/>
        <w:ind w:firstLineChars="300" w:firstLine="660"/>
        <w:rPr>
          <w:rFonts w:ascii="FangSong" w:eastAsia="FangSong" w:hAnsi="FangSong" w:cs="FangSong"/>
          <w:b/>
          <w:bCs/>
          <w:sz w:val="22"/>
          <w:szCs w:val="22"/>
        </w:rPr>
      </w:pPr>
      <w:r>
        <w:rPr>
          <w:rFonts w:ascii="DengXian" w:eastAsia="DengXian" w:hAnsi="DengXian" w:cs="DengXian" w:hint="eastAsia"/>
          <w:sz w:val="22"/>
          <w:szCs w:val="22"/>
        </w:rPr>
        <w:t>比较可一</w:t>
      </w:r>
      <w:r>
        <w:rPr>
          <w:rFonts w:ascii="DengXian" w:eastAsia="DengXian" w:hAnsi="DengXian" w:cs="DengXian" w:hint="eastAsia"/>
          <w:sz w:val="22"/>
          <w:szCs w:val="22"/>
        </w:rPr>
        <w:t>10</w:t>
      </w:r>
      <w:r>
        <w:rPr>
          <w:rFonts w:ascii="DengXian" w:eastAsia="DengXian" w:hAnsi="DengXian" w:cs="DengXian" w:hint="eastAsia"/>
          <w:sz w:val="22"/>
          <w:szCs w:val="22"/>
        </w:rPr>
        <w:t>：</w:t>
      </w:r>
      <w:r>
        <w:rPr>
          <w:rFonts w:ascii="FangSong" w:eastAsia="FangSong" w:hAnsi="FangSong" w:cs="FangSong" w:hint="eastAsia"/>
          <w:b/>
          <w:bCs/>
          <w:sz w:val="22"/>
          <w:szCs w:val="22"/>
        </w:rPr>
        <w:t>“祂从水里一上来，就看见天裂开了，圣灵仿佛鸽子降在祂身上</w:t>
      </w:r>
      <w:r>
        <w:rPr>
          <w:rFonts w:ascii="FangSong" w:eastAsia="FangSong" w:hAnsi="FangSong" w:cs="FangSong" w:hint="eastAsia"/>
          <w:b/>
          <w:bCs/>
          <w:sz w:val="22"/>
          <w:szCs w:val="22"/>
        </w:rPr>
        <w:t>。”</w:t>
      </w:r>
    </w:p>
    <w:p w:rsidR="00914614" w:rsidRDefault="00E75D3E">
      <w:pPr>
        <w:spacing w:line="360" w:lineRule="auto"/>
        <w:ind w:firstLineChars="300" w:firstLine="660"/>
        <w:rPr>
          <w:rFonts w:ascii="DengXian" w:eastAsia="DengXian" w:hAnsi="DengXian" w:cs="DengXian"/>
          <w:sz w:val="22"/>
          <w:szCs w:val="22"/>
        </w:rPr>
      </w:pPr>
      <w:r>
        <w:rPr>
          <w:rFonts w:ascii="DengXian" w:eastAsia="DengXian" w:hAnsi="DengXian" w:cs="DengXian" w:hint="eastAsia"/>
          <w:sz w:val="22"/>
          <w:szCs w:val="22"/>
        </w:rPr>
        <w:t>不难看到，太监的受洗跟耶稣在约旦河中受洗的形式完全一样，可见这种形式具有典范性。</w:t>
      </w:r>
    </w:p>
    <w:p w:rsidR="00914614" w:rsidRDefault="00E75D3E">
      <w:pPr>
        <w:spacing w:line="360" w:lineRule="auto"/>
        <w:ind w:firstLineChars="300" w:firstLine="660"/>
        <w:rPr>
          <w:rFonts w:ascii="DengXian" w:eastAsia="DengXian" w:hAnsi="DengXian" w:cs="DengXian"/>
          <w:sz w:val="22"/>
          <w:szCs w:val="22"/>
        </w:rPr>
      </w:pPr>
      <w:r>
        <w:rPr>
          <w:rFonts w:ascii="DengXian" w:eastAsia="DengXian" w:hAnsi="DengXian" w:cs="DengXian" w:hint="eastAsia"/>
          <w:sz w:val="22"/>
          <w:szCs w:val="22"/>
        </w:rPr>
        <w:t>根据这些经文，我们可以回答三个问题：</w:t>
      </w:r>
      <w:r>
        <w:rPr>
          <w:rFonts w:ascii="DengXian" w:eastAsia="DengXian" w:hAnsi="DengXian" w:cs="DengXian" w:hint="eastAsia"/>
          <w:sz w:val="22"/>
          <w:szCs w:val="22"/>
        </w:rPr>
        <w:t>1</w:t>
      </w:r>
      <w:r>
        <w:rPr>
          <w:rFonts w:ascii="DengXian" w:eastAsia="DengXian" w:hAnsi="DengXian" w:cs="DengXian" w:hint="eastAsia"/>
          <w:sz w:val="22"/>
          <w:szCs w:val="22"/>
        </w:rPr>
        <w:t>、谁需要受洗？</w:t>
      </w:r>
      <w:r>
        <w:rPr>
          <w:rFonts w:ascii="DengXian" w:eastAsia="DengXian" w:hAnsi="DengXian" w:cs="DengXian" w:hint="eastAsia"/>
          <w:sz w:val="22"/>
          <w:szCs w:val="22"/>
        </w:rPr>
        <w:t>2</w:t>
      </w:r>
      <w:r>
        <w:rPr>
          <w:rFonts w:ascii="DengXian" w:eastAsia="DengXian" w:hAnsi="DengXian" w:cs="DengXian" w:hint="eastAsia"/>
          <w:sz w:val="22"/>
          <w:szCs w:val="22"/>
        </w:rPr>
        <w:t>、什么时候受洗？</w:t>
      </w:r>
      <w:r>
        <w:rPr>
          <w:rFonts w:ascii="DengXian" w:eastAsia="DengXian" w:hAnsi="DengXian" w:cs="DengXian" w:hint="eastAsia"/>
          <w:sz w:val="22"/>
          <w:szCs w:val="22"/>
        </w:rPr>
        <w:t>3</w:t>
      </w:r>
      <w:r>
        <w:rPr>
          <w:rFonts w:ascii="DengXian" w:eastAsia="DengXian" w:hAnsi="DengXian" w:cs="DengXian" w:hint="eastAsia"/>
          <w:sz w:val="22"/>
          <w:szCs w:val="22"/>
        </w:rPr>
        <w:t>、如何受洗？</w:t>
      </w:r>
    </w:p>
    <w:p w:rsidR="00914614" w:rsidRDefault="00E75D3E">
      <w:pPr>
        <w:spacing w:line="360" w:lineRule="auto"/>
        <w:ind w:firstLineChars="300" w:firstLine="660"/>
        <w:rPr>
          <w:rFonts w:ascii="DengXian" w:eastAsia="DengXian" w:hAnsi="DengXian" w:cs="DengXian"/>
          <w:sz w:val="22"/>
          <w:szCs w:val="22"/>
        </w:rPr>
      </w:pPr>
      <w:r>
        <w:rPr>
          <w:rFonts w:ascii="DengXian" w:eastAsia="DengXian" w:hAnsi="DengXian" w:cs="DengXian" w:hint="eastAsia"/>
          <w:sz w:val="22"/>
          <w:szCs w:val="22"/>
        </w:rPr>
        <w:t>第一个问题的答案是：悔改信耶稣的人，或听了福音愿意领受的人需要受洗。受洗是用行动表达出心中对耶稣的信心。</w:t>
      </w:r>
    </w:p>
    <w:p w:rsidR="00914614" w:rsidRDefault="00E75D3E">
      <w:pPr>
        <w:spacing w:line="360" w:lineRule="auto"/>
        <w:ind w:firstLineChars="300" w:firstLine="660"/>
        <w:rPr>
          <w:rFonts w:ascii="DengXian" w:eastAsia="DengXian" w:hAnsi="DengXian" w:cs="DengXian"/>
          <w:sz w:val="22"/>
          <w:szCs w:val="22"/>
        </w:rPr>
      </w:pPr>
      <w:r>
        <w:rPr>
          <w:rFonts w:ascii="DengXian" w:eastAsia="DengXian" w:hAnsi="DengXian" w:cs="DengXian" w:hint="eastAsia"/>
          <w:sz w:val="22"/>
          <w:szCs w:val="22"/>
        </w:rPr>
        <w:t>第二个问题的答案是：立刻受洗，不需要等一段时间，或满足其他条件，如读完整本圣经至少一遍；或上完门训课程。这些都是受洗之后要做的事，而不是受洗的必要条件。</w:t>
      </w:r>
    </w:p>
    <w:p w:rsidR="00914614" w:rsidRDefault="00E75D3E">
      <w:pPr>
        <w:spacing w:line="360" w:lineRule="auto"/>
        <w:ind w:firstLineChars="300" w:firstLine="660"/>
        <w:rPr>
          <w:rFonts w:ascii="DengXian" w:eastAsia="DengXian" w:hAnsi="DengXian" w:cs="DengXian"/>
          <w:sz w:val="22"/>
          <w:szCs w:val="22"/>
        </w:rPr>
      </w:pPr>
      <w:r>
        <w:rPr>
          <w:rFonts w:ascii="DengXian" w:eastAsia="DengXian" w:hAnsi="DengXian" w:cs="DengXian" w:hint="eastAsia"/>
          <w:sz w:val="22"/>
          <w:szCs w:val="22"/>
        </w:rPr>
        <w:lastRenderedPageBreak/>
        <w:t>第三个问题的答案是：全身浸没在水中，再在从水中上来；跟耶稣受洗的方式一样。</w:t>
      </w:r>
      <w:r>
        <w:rPr>
          <w:rFonts w:ascii="DengXian" w:eastAsia="DengXian" w:hAnsi="DengXian" w:cs="DengXian" w:hint="eastAsia"/>
          <w:sz w:val="22"/>
          <w:szCs w:val="22"/>
        </w:rPr>
        <w:tab/>
        <w:t xml:space="preserve"> </w:t>
      </w:r>
    </w:p>
    <w:p w:rsidR="00914614" w:rsidRDefault="00E75D3E">
      <w:pPr>
        <w:spacing w:line="360" w:lineRule="auto"/>
        <w:ind w:firstLineChars="300" w:firstLine="660"/>
        <w:rPr>
          <w:rFonts w:ascii="DengXian" w:eastAsia="DengXian" w:hAnsi="DengXian" w:cs="DengXian"/>
          <w:sz w:val="22"/>
          <w:szCs w:val="22"/>
        </w:rPr>
      </w:pPr>
      <w:r>
        <w:rPr>
          <w:rFonts w:ascii="DengXian" w:eastAsia="DengXian" w:hAnsi="DengXian" w:cs="DengXian" w:hint="eastAsia"/>
          <w:sz w:val="22"/>
          <w:szCs w:val="22"/>
        </w:rPr>
        <w:t>现在有没有人问：那我为什么要信耶稣？</w:t>
      </w:r>
    </w:p>
    <w:p w:rsidR="00914614" w:rsidRDefault="00E75D3E">
      <w:pPr>
        <w:spacing w:line="360" w:lineRule="auto"/>
        <w:ind w:firstLineChars="300" w:firstLine="660"/>
        <w:rPr>
          <w:rFonts w:ascii="DengXian" w:eastAsia="DengXian" w:hAnsi="DengXian" w:cs="DengXian"/>
          <w:sz w:val="22"/>
          <w:szCs w:val="22"/>
        </w:rPr>
      </w:pPr>
      <w:r>
        <w:rPr>
          <w:rFonts w:ascii="DengXian" w:eastAsia="DengXian" w:hAnsi="DengXian" w:cs="DengXian" w:hint="eastAsia"/>
          <w:sz w:val="22"/>
          <w:szCs w:val="22"/>
        </w:rPr>
        <w:t>我盼望每一个信耶稣的人都要问这个问题，而且经常要问这个问题，从而避免糊里糊涂的相信，糊里糊涂的受洗，糊里糊涂的做基督徒。</w:t>
      </w:r>
    </w:p>
    <w:p w:rsidR="00914614" w:rsidRDefault="00E75D3E">
      <w:pPr>
        <w:spacing w:line="360" w:lineRule="auto"/>
        <w:ind w:firstLineChars="300" w:firstLine="660"/>
        <w:rPr>
          <w:rFonts w:ascii="DengXian" w:eastAsia="DengXian" w:hAnsi="DengXian" w:cs="DengXian"/>
          <w:sz w:val="22"/>
          <w:szCs w:val="22"/>
        </w:rPr>
      </w:pPr>
      <w:r>
        <w:rPr>
          <w:rFonts w:ascii="DengXian" w:eastAsia="DengXian" w:hAnsi="DengXian" w:cs="DengXian" w:hint="eastAsia"/>
          <w:sz w:val="22"/>
          <w:szCs w:val="22"/>
        </w:rPr>
        <w:t>我为什么要信耶稣？我在此不会详细解答这个问题，只能简单扼要地回答这个问题。我信耶稣不单因为祂和福音是真实的，而且因为我面临三个难题，自己解决不了，别人也帮不了我的忙，只有耶稣可以帮我解决。这三个难题是：</w:t>
      </w:r>
      <w:r>
        <w:rPr>
          <w:rFonts w:ascii="DengXian" w:eastAsia="DengXian" w:hAnsi="DengXian" w:cs="DengXian" w:hint="eastAsia"/>
          <w:sz w:val="22"/>
          <w:szCs w:val="22"/>
        </w:rPr>
        <w:t>1</w:t>
      </w:r>
      <w:r>
        <w:rPr>
          <w:rFonts w:ascii="DengXian" w:eastAsia="DengXian" w:hAnsi="DengXian" w:cs="DengXian" w:hint="eastAsia"/>
          <w:sz w:val="22"/>
          <w:szCs w:val="22"/>
        </w:rPr>
        <w:t>、我有罪，甚至每天都会犯罪，今生和死后都要面临神的审判。</w:t>
      </w:r>
      <w:r>
        <w:rPr>
          <w:rFonts w:ascii="DengXian" w:eastAsia="DengXian" w:hAnsi="DengXian" w:cs="DengXian" w:hint="eastAsia"/>
          <w:sz w:val="22"/>
          <w:szCs w:val="22"/>
        </w:rPr>
        <w:t>2</w:t>
      </w:r>
      <w:r>
        <w:rPr>
          <w:rFonts w:ascii="DengXian" w:eastAsia="DengXian" w:hAnsi="DengXian" w:cs="DengXian" w:hint="eastAsia"/>
          <w:sz w:val="22"/>
          <w:szCs w:val="22"/>
        </w:rPr>
        <w:t>、我会死，但我渴望永生。</w:t>
      </w:r>
      <w:r>
        <w:rPr>
          <w:rFonts w:ascii="DengXian" w:eastAsia="DengXian" w:hAnsi="DengXian" w:cs="DengXian" w:hint="eastAsia"/>
          <w:sz w:val="22"/>
          <w:szCs w:val="22"/>
        </w:rPr>
        <w:t>3</w:t>
      </w:r>
      <w:r>
        <w:rPr>
          <w:rFonts w:ascii="DengXian" w:eastAsia="DengXian" w:hAnsi="DengXian" w:cs="DengXian" w:hint="eastAsia"/>
          <w:sz w:val="22"/>
          <w:szCs w:val="22"/>
        </w:rPr>
        <w:t>、我希望自己的一生活得有永恒的意义和价值。</w:t>
      </w:r>
    </w:p>
    <w:p w:rsidR="00914614" w:rsidRDefault="00E75D3E">
      <w:pPr>
        <w:spacing w:line="360" w:lineRule="auto"/>
        <w:ind w:firstLineChars="300" w:firstLine="660"/>
        <w:rPr>
          <w:rFonts w:ascii="DengXian" w:eastAsia="DengXian" w:hAnsi="DengXian" w:cs="DengXian"/>
          <w:sz w:val="22"/>
          <w:szCs w:val="22"/>
        </w:rPr>
      </w:pPr>
      <w:r>
        <w:rPr>
          <w:rFonts w:ascii="DengXian" w:eastAsia="DengXian" w:hAnsi="DengXian" w:cs="DengXian" w:hint="eastAsia"/>
          <w:sz w:val="22"/>
          <w:szCs w:val="22"/>
        </w:rPr>
        <w:t>1</w:t>
      </w:r>
      <w:r>
        <w:rPr>
          <w:rFonts w:ascii="DengXian" w:eastAsia="DengXian" w:hAnsi="DengXian" w:cs="DengXian" w:hint="eastAsia"/>
          <w:sz w:val="22"/>
          <w:szCs w:val="22"/>
        </w:rPr>
        <w:t>、只有耶稣为我的</w:t>
      </w:r>
      <w:r>
        <w:rPr>
          <w:rFonts w:ascii="DengXian" w:eastAsia="DengXian" w:hAnsi="DengXian" w:cs="DengXian" w:hint="eastAsia"/>
          <w:sz w:val="22"/>
          <w:szCs w:val="22"/>
        </w:rPr>
        <w:t>罪死在十字架上，使我因信祂而可以罪得赦免，并且可以胜过罪。</w:t>
      </w:r>
      <w:r>
        <w:rPr>
          <w:rFonts w:ascii="DengXian" w:eastAsia="DengXian" w:hAnsi="DengXian" w:cs="DengXian" w:hint="eastAsia"/>
          <w:sz w:val="22"/>
          <w:szCs w:val="22"/>
        </w:rPr>
        <w:t>2</w:t>
      </w:r>
      <w:r>
        <w:rPr>
          <w:rFonts w:ascii="DengXian" w:eastAsia="DengXian" w:hAnsi="DengXian" w:cs="DengXian" w:hint="eastAsia"/>
          <w:sz w:val="22"/>
          <w:szCs w:val="22"/>
        </w:rPr>
        <w:t>、只有耶稣从死里复活，胜过了死亡的权势，并且拿到了阴间的钥匙，祂可以把永生赐给我，使我有身体复活的盼望，进入永恒。</w:t>
      </w:r>
      <w:r>
        <w:rPr>
          <w:rFonts w:ascii="DengXian" w:eastAsia="DengXian" w:hAnsi="DengXian" w:cs="DengXian" w:hint="eastAsia"/>
          <w:sz w:val="22"/>
          <w:szCs w:val="22"/>
        </w:rPr>
        <w:t>3</w:t>
      </w:r>
      <w:r>
        <w:rPr>
          <w:rFonts w:ascii="DengXian" w:eastAsia="DengXian" w:hAnsi="DengXian" w:cs="DengXian" w:hint="eastAsia"/>
          <w:sz w:val="22"/>
          <w:szCs w:val="22"/>
        </w:rPr>
        <w:t>、只有耶稣代表和体现了创造主的心意，跟随祂，完成祂的使命，就是创造者的心意，人生便具有永恒的意义和价值。</w:t>
      </w:r>
    </w:p>
    <w:p w:rsidR="00914614" w:rsidRDefault="00E75D3E">
      <w:pPr>
        <w:spacing w:line="360" w:lineRule="auto"/>
        <w:rPr>
          <w:rFonts w:ascii="HanWang WeiBeiMedium-Gb5" w:eastAsia="HanWang WeiBeiMedium-Gb5" w:hAnsi="HanWang WeiBeiMedium-Gb5" w:cs="HanWang WeiBeiMedium-Gb5"/>
          <w:b/>
          <w:bCs/>
          <w:sz w:val="24"/>
        </w:rPr>
      </w:pPr>
      <w:r>
        <w:rPr>
          <w:rFonts w:ascii="HanWang WeiBeiMedium-Gb5" w:eastAsia="HanWang WeiBeiMedium-Gb5" w:hAnsi="HanWang WeiBeiMedium-Gb5" w:cs="HanWang WeiBeiMedium-Gb5" w:hint="eastAsia"/>
          <w:b/>
          <w:bCs/>
          <w:sz w:val="24"/>
        </w:rPr>
        <w:t>二、受洗的第二层意义：它是一个改换“国籍”的仪式，具有救恩的实质意义。</w:t>
      </w:r>
    </w:p>
    <w:p w:rsidR="00914614" w:rsidRDefault="00E75D3E">
      <w:pPr>
        <w:spacing w:line="360" w:lineRule="auto"/>
        <w:ind w:firstLine="420"/>
        <w:rPr>
          <w:rFonts w:ascii="DengXian" w:eastAsia="DengXian" w:hAnsi="DengXian" w:cs="DengXian"/>
          <w:sz w:val="22"/>
          <w:szCs w:val="22"/>
        </w:rPr>
      </w:pPr>
      <w:r>
        <w:rPr>
          <w:rFonts w:ascii="DengXian" w:eastAsia="DengXian" w:hAnsi="DengXian" w:cs="DengXian" w:hint="eastAsia"/>
          <w:sz w:val="22"/>
          <w:szCs w:val="22"/>
        </w:rPr>
        <w:t>不少教会和基督徒都误解或片面理解了“因信称义”或“因信得救”，以为只要相信耶稣就行，受洗与否并不重要。然而，前面我们已经看到，可十六</w:t>
      </w:r>
      <w:r>
        <w:rPr>
          <w:rFonts w:ascii="DengXian" w:eastAsia="DengXian" w:hAnsi="DengXian" w:cs="DengXian" w:hint="eastAsia"/>
          <w:sz w:val="22"/>
          <w:szCs w:val="22"/>
        </w:rPr>
        <w:t>16</w:t>
      </w:r>
      <w:r>
        <w:rPr>
          <w:rFonts w:ascii="DengXian" w:eastAsia="DengXian" w:hAnsi="DengXian" w:cs="DengXian" w:hint="eastAsia"/>
          <w:sz w:val="22"/>
          <w:szCs w:val="22"/>
        </w:rPr>
        <w:t>说</w:t>
      </w:r>
      <w:r>
        <w:rPr>
          <w:rFonts w:ascii="FangSong" w:eastAsia="FangSong" w:hAnsi="FangSong" w:cs="FangSong" w:hint="eastAsia"/>
          <w:b/>
          <w:bCs/>
          <w:sz w:val="22"/>
          <w:szCs w:val="22"/>
        </w:rPr>
        <w:t>：“信而受洗就必得救。”</w:t>
      </w:r>
      <w:r>
        <w:rPr>
          <w:rFonts w:ascii="DengXian" w:eastAsia="DengXian" w:hAnsi="DengXian" w:cs="DengXian" w:hint="eastAsia"/>
          <w:sz w:val="22"/>
          <w:szCs w:val="22"/>
        </w:rPr>
        <w:t>可见，信与受洗都与得救有关。这究竟是怎么回事呢？</w:t>
      </w:r>
    </w:p>
    <w:p w:rsidR="00914614" w:rsidRDefault="00E75D3E">
      <w:pPr>
        <w:spacing w:line="360" w:lineRule="auto"/>
        <w:ind w:firstLine="420"/>
        <w:rPr>
          <w:rFonts w:ascii="DengXian" w:eastAsia="DengXian" w:hAnsi="DengXian" w:cs="DengXian"/>
          <w:sz w:val="22"/>
          <w:szCs w:val="22"/>
        </w:rPr>
      </w:pPr>
      <w:r>
        <w:rPr>
          <w:rFonts w:ascii="DengXian" w:eastAsia="DengXian" w:hAnsi="DengXian" w:cs="DengXian" w:hint="eastAsia"/>
          <w:sz w:val="22"/>
          <w:szCs w:val="22"/>
        </w:rPr>
        <w:t>原来，根据新约圣经，得救有两层不同的意思：</w:t>
      </w:r>
      <w:r>
        <w:rPr>
          <w:rFonts w:ascii="DengXian" w:eastAsia="DengXian" w:hAnsi="DengXian" w:cs="DengXian" w:hint="eastAsia"/>
          <w:sz w:val="22"/>
          <w:szCs w:val="22"/>
        </w:rPr>
        <w:t>1</w:t>
      </w:r>
      <w:r>
        <w:rPr>
          <w:rFonts w:ascii="DengXian" w:eastAsia="DengXian" w:hAnsi="DengXian" w:cs="DengXian" w:hint="eastAsia"/>
          <w:sz w:val="22"/>
          <w:szCs w:val="22"/>
        </w:rPr>
        <w:t>、得救的一层意思是使罪人恢复与神的关系；</w:t>
      </w:r>
      <w:r>
        <w:rPr>
          <w:rFonts w:ascii="DengXian" w:eastAsia="DengXian" w:hAnsi="DengXian" w:cs="DengXian" w:hint="eastAsia"/>
          <w:sz w:val="22"/>
          <w:szCs w:val="22"/>
        </w:rPr>
        <w:t>2</w:t>
      </w:r>
      <w:r>
        <w:rPr>
          <w:rFonts w:ascii="DengXian" w:eastAsia="DengXian" w:hAnsi="DengXian" w:cs="DengXian" w:hint="eastAsia"/>
          <w:sz w:val="22"/>
          <w:szCs w:val="22"/>
        </w:rPr>
        <w:t>、另一层意思是使罪人脱离与魔鬼撒旦及其国度的关系。第一层意思的得救是通过信靠耶稣和福音获得的。后一层意思的得救是通过受洗而获得的。正是在这一层意思上，我们说，受洗具有救恩的实质意义。</w:t>
      </w:r>
    </w:p>
    <w:p w:rsidR="00914614" w:rsidRDefault="00E75D3E">
      <w:pPr>
        <w:spacing w:line="360" w:lineRule="auto"/>
        <w:ind w:firstLine="420"/>
        <w:rPr>
          <w:rFonts w:ascii="DengXian" w:eastAsia="DengXian" w:hAnsi="DengXian" w:cs="DengXian"/>
          <w:sz w:val="22"/>
          <w:szCs w:val="22"/>
        </w:rPr>
      </w:pPr>
      <w:r>
        <w:rPr>
          <w:rFonts w:ascii="DengXian" w:eastAsia="DengXian" w:hAnsi="DengXian" w:cs="DengXian" w:hint="eastAsia"/>
          <w:sz w:val="22"/>
          <w:szCs w:val="22"/>
        </w:rPr>
        <w:t>这层改换“国籍”的意思可以通过一个旧约的救恩预表来理解，就是以色列人出埃及过红海的历史。当年以色列人出埃及的历史经验中包括了两个事件：一个是在逾越节当晚离开埃及；另一个</w:t>
      </w:r>
      <w:r>
        <w:rPr>
          <w:rFonts w:ascii="DengXian" w:eastAsia="DengXian" w:hAnsi="DengXian" w:cs="DengXian" w:hint="eastAsia"/>
          <w:sz w:val="22"/>
          <w:szCs w:val="22"/>
        </w:rPr>
        <w:t>是在初熟节那天过红海。前一个事件对应着新约基督徒的决志信主，因信称义；后一个事件对应信徒的受洗，脱离魔鬼的权势和国度。如同当年以色列人出埃及之后再过红海，从而脱离埃及法老的权势，成为属神的子民；基督徒也通过信而受洗脱离了撒旦国度的权势，进入基督光明的国度。（西一</w:t>
      </w:r>
      <w:r>
        <w:rPr>
          <w:rFonts w:ascii="DengXian" w:eastAsia="DengXian" w:hAnsi="DengXian" w:cs="DengXian" w:hint="eastAsia"/>
          <w:sz w:val="22"/>
          <w:szCs w:val="22"/>
        </w:rPr>
        <w:t>13</w:t>
      </w:r>
      <w:r>
        <w:rPr>
          <w:rFonts w:ascii="DengXian" w:eastAsia="DengXian" w:hAnsi="DengXian" w:cs="DengXian" w:hint="eastAsia"/>
          <w:sz w:val="22"/>
          <w:szCs w:val="22"/>
        </w:rPr>
        <w:t>；徒二十六</w:t>
      </w:r>
      <w:r>
        <w:rPr>
          <w:rFonts w:ascii="DengXian" w:eastAsia="DengXian" w:hAnsi="DengXian" w:cs="DengXian" w:hint="eastAsia"/>
          <w:sz w:val="22"/>
          <w:szCs w:val="22"/>
        </w:rPr>
        <w:t>18</w:t>
      </w:r>
      <w:r>
        <w:rPr>
          <w:rFonts w:ascii="DengXian" w:eastAsia="DengXian" w:hAnsi="DengXian" w:cs="DengXian" w:hint="eastAsia"/>
          <w:sz w:val="22"/>
          <w:szCs w:val="22"/>
        </w:rPr>
        <w:t>）</w:t>
      </w:r>
    </w:p>
    <w:p w:rsidR="00914614" w:rsidRDefault="00E75D3E">
      <w:pPr>
        <w:spacing w:line="360" w:lineRule="auto"/>
        <w:ind w:firstLine="420"/>
        <w:rPr>
          <w:rFonts w:ascii="DengXian" w:eastAsia="DengXian" w:hAnsi="DengXian" w:cs="DengXian"/>
          <w:sz w:val="22"/>
          <w:szCs w:val="22"/>
        </w:rPr>
      </w:pPr>
      <w:r>
        <w:rPr>
          <w:rFonts w:ascii="DengXian" w:eastAsia="DengXian" w:hAnsi="DengXian" w:cs="DengXian" w:hint="eastAsia"/>
          <w:sz w:val="22"/>
          <w:szCs w:val="22"/>
        </w:rPr>
        <w:t>上述受洗是改换国籍的这层意义还可以通过另一个旧约的救恩预表来理解，就是挪亚方舟和大洪水的故事。让我们来看一处相关的经文。</w:t>
      </w:r>
    </w:p>
    <w:p w:rsidR="00914614" w:rsidRDefault="00E75D3E">
      <w:pPr>
        <w:spacing w:line="360" w:lineRule="auto"/>
        <w:ind w:firstLine="420"/>
        <w:rPr>
          <w:rFonts w:ascii="FangSong" w:eastAsia="FangSong" w:hAnsi="FangSong" w:cs="FangSong"/>
          <w:b/>
          <w:bCs/>
          <w:sz w:val="22"/>
          <w:szCs w:val="22"/>
        </w:rPr>
      </w:pPr>
      <w:r>
        <w:rPr>
          <w:rFonts w:ascii="FangSong" w:eastAsia="FangSong" w:hAnsi="FangSong" w:cs="FangSong" w:hint="eastAsia"/>
          <w:b/>
          <w:bCs/>
          <w:sz w:val="22"/>
          <w:szCs w:val="22"/>
        </w:rPr>
        <w:lastRenderedPageBreak/>
        <w:t>彼前三</w:t>
      </w:r>
      <w:r>
        <w:rPr>
          <w:rFonts w:ascii="FangSong" w:eastAsia="FangSong" w:hAnsi="FangSong" w:cs="FangSong" w:hint="eastAsia"/>
          <w:b/>
          <w:bCs/>
          <w:sz w:val="22"/>
          <w:szCs w:val="22"/>
        </w:rPr>
        <w:t>20</w:t>
      </w:r>
      <w:r>
        <w:rPr>
          <w:rFonts w:ascii="FangSong" w:eastAsia="FangSong" w:hAnsi="FangSong" w:cs="FangSong" w:hint="eastAsia"/>
          <w:b/>
          <w:bCs/>
          <w:sz w:val="22"/>
          <w:szCs w:val="22"/>
        </w:rPr>
        <w:t>下</w:t>
      </w:r>
      <w:r>
        <w:rPr>
          <w:rFonts w:ascii="FangSong" w:eastAsia="FangSong" w:hAnsi="FangSong" w:cs="FangSong" w:hint="eastAsia"/>
          <w:b/>
          <w:bCs/>
          <w:sz w:val="22"/>
          <w:szCs w:val="22"/>
        </w:rPr>
        <w:t>-21</w:t>
      </w:r>
      <w:r>
        <w:rPr>
          <w:rFonts w:ascii="FangSong" w:eastAsia="FangSong" w:hAnsi="FangSong" w:cs="FangSong" w:hint="eastAsia"/>
          <w:b/>
          <w:bCs/>
          <w:sz w:val="22"/>
          <w:szCs w:val="22"/>
        </w:rPr>
        <w:t>上：“</w:t>
      </w:r>
      <w:r>
        <w:rPr>
          <w:rFonts w:ascii="FangSong" w:eastAsia="FangSong" w:hAnsi="FangSong" w:cs="FangSong" w:hint="eastAsia"/>
          <w:b/>
          <w:bCs/>
          <w:sz w:val="22"/>
          <w:szCs w:val="22"/>
        </w:rPr>
        <w:t>......</w:t>
      </w:r>
      <w:r>
        <w:rPr>
          <w:rFonts w:ascii="FangSong" w:eastAsia="FangSong" w:hAnsi="FangSong" w:cs="FangSong" w:hint="eastAsia"/>
          <w:b/>
          <w:bCs/>
          <w:sz w:val="22"/>
          <w:szCs w:val="22"/>
        </w:rPr>
        <w:t>当时进入方舟，籍着水的得救的不多，只有八个人。这水所表明的洗礼，现在籍</w:t>
      </w:r>
      <w:r>
        <w:rPr>
          <w:rFonts w:ascii="FangSong" w:eastAsia="FangSong" w:hAnsi="FangSong" w:cs="FangSong" w:hint="eastAsia"/>
          <w:b/>
          <w:bCs/>
          <w:sz w:val="22"/>
          <w:szCs w:val="22"/>
        </w:rPr>
        <w:t>着耶稣基督复活也拯救你们。</w:t>
      </w:r>
      <w:r>
        <w:rPr>
          <w:rFonts w:ascii="FangSong" w:eastAsia="FangSong" w:hAnsi="FangSong" w:cs="FangSong" w:hint="eastAsia"/>
          <w:b/>
          <w:bCs/>
          <w:sz w:val="22"/>
          <w:szCs w:val="22"/>
        </w:rPr>
        <w:t>.......</w:t>
      </w:r>
      <w:r>
        <w:rPr>
          <w:rFonts w:ascii="FangSong" w:eastAsia="FangSong" w:hAnsi="FangSong" w:cs="FangSong" w:hint="eastAsia"/>
          <w:b/>
          <w:bCs/>
          <w:sz w:val="22"/>
          <w:szCs w:val="22"/>
        </w:rPr>
        <w:t>”</w:t>
      </w:r>
    </w:p>
    <w:p w:rsidR="00914614" w:rsidRDefault="00E75D3E">
      <w:pPr>
        <w:spacing w:line="360" w:lineRule="auto"/>
        <w:ind w:firstLine="420"/>
        <w:rPr>
          <w:rFonts w:ascii="DengXian" w:eastAsia="DengXian" w:hAnsi="DengXian" w:cs="DengXian"/>
          <w:sz w:val="22"/>
          <w:szCs w:val="22"/>
        </w:rPr>
      </w:pPr>
      <w:r>
        <w:rPr>
          <w:rFonts w:ascii="DengXian" w:eastAsia="DengXian" w:hAnsi="DengXian" w:cs="DengXian" w:hint="eastAsia"/>
          <w:sz w:val="22"/>
          <w:szCs w:val="22"/>
        </w:rPr>
        <w:t>若仔细分析</w:t>
      </w:r>
      <w:r>
        <w:rPr>
          <w:rFonts w:ascii="DengXian" w:eastAsia="DengXian" w:hAnsi="DengXian" w:cs="DengXian" w:hint="eastAsia"/>
          <w:sz w:val="22"/>
          <w:szCs w:val="22"/>
        </w:rPr>
        <w:t>，</w:t>
      </w:r>
      <w:r>
        <w:rPr>
          <w:rFonts w:ascii="DengXian" w:eastAsia="DengXian" w:hAnsi="DengXian" w:cs="DengXian" w:hint="eastAsia"/>
          <w:sz w:val="22"/>
          <w:szCs w:val="22"/>
        </w:rPr>
        <w:t>就会发现挪亚故事中包含了双层的拯救：一层是方舟的拯救，使挪亚一家八口脱离大洪水的审判；另一层是大洪水的拯救，使挪亚一家八口脱离了罪恶的旧世界，进入新世界。前一层拯救——方舟的拯救——预表新约基督徒的信主得救；后一层拯救——大洪水的拯救——预表基督徒籍</w:t>
      </w:r>
      <w:r>
        <w:rPr>
          <w:rFonts w:ascii="DengXian" w:eastAsia="DengXian" w:hAnsi="DengXian" w:cs="DengXian" w:hint="eastAsia"/>
          <w:sz w:val="22"/>
          <w:szCs w:val="22"/>
        </w:rPr>
        <w:t>受洗得救。</w:t>
      </w:r>
      <w:r>
        <w:rPr>
          <w:rFonts w:ascii="DengXian" w:eastAsia="DengXian" w:hAnsi="DengXian" w:cs="DengXian" w:hint="eastAsia"/>
          <w:sz w:val="22"/>
          <w:szCs w:val="22"/>
        </w:rPr>
        <w:t>换言之，从挪亚故事的预表来说，方舟所预表的得救与“洪水”所预表的得救有所不同，前者所预表的是因信得救，后者所预表的是籍受洗而得救。</w:t>
      </w:r>
    </w:p>
    <w:p w:rsidR="00914614" w:rsidRDefault="00E75D3E">
      <w:pPr>
        <w:spacing w:line="360" w:lineRule="auto"/>
        <w:ind w:firstLine="420"/>
        <w:rPr>
          <w:rFonts w:ascii="DengXian" w:eastAsia="DengXian" w:hAnsi="DengXian" w:cs="DengXian"/>
          <w:sz w:val="22"/>
          <w:szCs w:val="22"/>
        </w:rPr>
      </w:pPr>
      <w:r>
        <w:rPr>
          <w:rFonts w:ascii="DengXian" w:eastAsia="DengXian" w:hAnsi="DengXian" w:cs="DengXian" w:hint="eastAsia"/>
          <w:sz w:val="22"/>
          <w:szCs w:val="22"/>
        </w:rPr>
        <w:t>总之，</w:t>
      </w:r>
      <w:r>
        <w:rPr>
          <w:rFonts w:ascii="DengXian" w:eastAsia="DengXian" w:hAnsi="DengXian" w:cs="DengXian" w:hint="eastAsia"/>
          <w:sz w:val="22"/>
          <w:szCs w:val="22"/>
        </w:rPr>
        <w:t>就人与神的关系来说，人</w:t>
      </w:r>
      <w:r>
        <w:rPr>
          <w:rFonts w:ascii="DengXian" w:eastAsia="DengXian" w:hAnsi="DengXian" w:cs="DengXian" w:hint="eastAsia"/>
          <w:sz w:val="22"/>
          <w:szCs w:val="22"/>
        </w:rPr>
        <w:t>得救</w:t>
      </w:r>
      <w:r>
        <w:rPr>
          <w:rFonts w:ascii="DengXian" w:eastAsia="DengXian" w:hAnsi="DengXian" w:cs="DengXian" w:hint="eastAsia"/>
          <w:sz w:val="22"/>
          <w:szCs w:val="22"/>
        </w:rPr>
        <w:t>是全凭信心，不靠行为</w:t>
      </w:r>
      <w:r>
        <w:rPr>
          <w:rFonts w:ascii="DengXian" w:eastAsia="DengXian" w:hAnsi="DengXian" w:cs="DengXian" w:hint="eastAsia"/>
          <w:sz w:val="22"/>
          <w:szCs w:val="22"/>
        </w:rPr>
        <w:t>；</w:t>
      </w:r>
      <w:r>
        <w:rPr>
          <w:rFonts w:ascii="DengXian" w:eastAsia="DengXian" w:hAnsi="DengXian" w:cs="DengXian" w:hint="eastAsia"/>
          <w:sz w:val="22"/>
          <w:szCs w:val="22"/>
        </w:rPr>
        <w:t>而</w:t>
      </w:r>
      <w:r>
        <w:rPr>
          <w:rFonts w:ascii="DengXian" w:eastAsia="DengXian" w:hAnsi="DengXian" w:cs="DengXian" w:hint="eastAsia"/>
          <w:sz w:val="22"/>
          <w:szCs w:val="22"/>
        </w:rPr>
        <w:t>就人脱离</w:t>
      </w:r>
      <w:r>
        <w:rPr>
          <w:rFonts w:ascii="DengXian" w:eastAsia="DengXian" w:hAnsi="DengXian" w:cs="DengXian" w:hint="eastAsia"/>
          <w:sz w:val="22"/>
          <w:szCs w:val="22"/>
        </w:rPr>
        <w:t>魔鬼的权势来说，人是靠信而受洗而得救的。</w:t>
      </w:r>
      <w:r>
        <w:rPr>
          <w:rFonts w:ascii="DengXian" w:eastAsia="DengXian" w:hAnsi="DengXian" w:cs="DengXian" w:hint="eastAsia"/>
          <w:sz w:val="22"/>
          <w:szCs w:val="22"/>
        </w:rPr>
        <w:t>由此可知，受洗与信主一样，具有实质性救恩意义。这就是为什么可十六</w:t>
      </w:r>
      <w:r>
        <w:rPr>
          <w:rFonts w:ascii="DengXian" w:eastAsia="DengXian" w:hAnsi="DengXian" w:cs="DengXian" w:hint="eastAsia"/>
          <w:sz w:val="22"/>
          <w:szCs w:val="22"/>
        </w:rPr>
        <w:t>16</w:t>
      </w:r>
      <w:r>
        <w:rPr>
          <w:rFonts w:ascii="DengXian" w:eastAsia="DengXian" w:hAnsi="DengXian" w:cs="DengXian" w:hint="eastAsia"/>
          <w:sz w:val="22"/>
          <w:szCs w:val="22"/>
        </w:rPr>
        <w:t>说：</w:t>
      </w:r>
      <w:r>
        <w:rPr>
          <w:rFonts w:ascii="FangSong" w:eastAsia="FangSong" w:hAnsi="FangSong" w:cs="FangSong" w:hint="eastAsia"/>
          <w:b/>
          <w:bCs/>
          <w:sz w:val="22"/>
          <w:szCs w:val="22"/>
        </w:rPr>
        <w:t>“信而受洗就必得救。”</w:t>
      </w:r>
    </w:p>
    <w:p w:rsidR="00914614" w:rsidRDefault="00E75D3E">
      <w:pPr>
        <w:numPr>
          <w:ilvl w:val="0"/>
          <w:numId w:val="1"/>
        </w:numPr>
        <w:spacing w:line="360" w:lineRule="auto"/>
        <w:rPr>
          <w:rFonts w:ascii="HanWang WeiBeiMedium-Gb5" w:eastAsia="HanWang WeiBeiMedium-Gb5" w:hAnsi="HanWang WeiBeiMedium-Gb5" w:cs="HanWang WeiBeiMedium-Gb5"/>
          <w:b/>
          <w:bCs/>
          <w:sz w:val="24"/>
        </w:rPr>
      </w:pPr>
      <w:r>
        <w:rPr>
          <w:rFonts w:ascii="HanWang WeiBeiMedium-Gb5" w:eastAsia="HanWang WeiBeiMedium-Gb5" w:hAnsi="HanWang WeiBeiMedium-Gb5" w:cs="HanWang WeiBeiMedium-Gb5" w:hint="eastAsia"/>
          <w:b/>
          <w:bCs/>
          <w:sz w:val="24"/>
        </w:rPr>
        <w:t>受洗的第三层意义：受洗是与基督同死、同埋葬、同复活的经历。</w:t>
      </w:r>
    </w:p>
    <w:p w:rsidR="00914614" w:rsidRDefault="00E75D3E">
      <w:pPr>
        <w:spacing w:line="360" w:lineRule="auto"/>
        <w:rPr>
          <w:rFonts w:ascii="DengXian" w:eastAsia="DengXian" w:hAnsi="DengXian" w:cs="DengXian"/>
          <w:sz w:val="22"/>
          <w:szCs w:val="22"/>
        </w:rPr>
      </w:pPr>
      <w:r>
        <w:rPr>
          <w:rFonts w:ascii="FangSong" w:eastAsia="FangSong" w:hAnsi="FangSong" w:cs="FangSong" w:hint="eastAsia"/>
          <w:b/>
          <w:bCs/>
          <w:sz w:val="22"/>
          <w:szCs w:val="22"/>
        </w:rPr>
        <w:t xml:space="preserve"> </w:t>
      </w:r>
      <w:r>
        <w:rPr>
          <w:rFonts w:ascii="FangSong" w:eastAsia="FangSong" w:hAnsi="FangSong" w:cs="FangSong" w:hint="eastAsia"/>
          <w:b/>
          <w:bCs/>
          <w:sz w:val="22"/>
          <w:szCs w:val="22"/>
        </w:rPr>
        <w:tab/>
      </w:r>
      <w:r>
        <w:rPr>
          <w:rFonts w:ascii="DengXian" w:eastAsia="DengXian" w:hAnsi="DengXian" w:cs="DengXian" w:hint="eastAsia"/>
          <w:sz w:val="22"/>
          <w:szCs w:val="22"/>
        </w:rPr>
        <w:t>受洗的这层意义最为深奥，它涉及了基督救赎的替代性和包括性，前者采用了法庭审判的意象，后者采用了新创造的意象；前者带来了信徒属灵身份的转变，后者带来了信徒属灵生命的更新。</w:t>
      </w:r>
    </w:p>
    <w:p w:rsidR="00914614" w:rsidRDefault="00E75D3E">
      <w:pPr>
        <w:spacing w:line="360" w:lineRule="auto"/>
        <w:ind w:firstLine="420"/>
        <w:rPr>
          <w:rFonts w:ascii="DengXian" w:eastAsia="DengXian" w:hAnsi="DengXian" w:cs="DengXian"/>
          <w:sz w:val="22"/>
          <w:szCs w:val="22"/>
        </w:rPr>
      </w:pPr>
      <w:r>
        <w:rPr>
          <w:rFonts w:ascii="FangSong" w:eastAsia="FangSong" w:hAnsi="FangSong" w:cs="FangSong" w:hint="eastAsia"/>
          <w:b/>
          <w:bCs/>
          <w:sz w:val="22"/>
          <w:szCs w:val="22"/>
        </w:rPr>
        <w:t>罗六</w:t>
      </w:r>
      <w:r>
        <w:rPr>
          <w:rFonts w:ascii="DengXian" w:eastAsia="DengXian" w:hAnsi="DengXian" w:cs="DengXian" w:hint="eastAsia"/>
          <w:sz w:val="22"/>
          <w:szCs w:val="22"/>
        </w:rPr>
        <w:t>3-4</w:t>
      </w:r>
      <w:r>
        <w:rPr>
          <w:rFonts w:ascii="DengXian" w:eastAsia="DengXian" w:hAnsi="DengXian" w:cs="DengXian" w:hint="eastAsia"/>
          <w:sz w:val="22"/>
          <w:szCs w:val="22"/>
        </w:rPr>
        <w:t>：</w:t>
      </w:r>
      <w:r>
        <w:rPr>
          <w:rFonts w:ascii="FangSong" w:eastAsia="FangSong" w:hAnsi="FangSong" w:cs="FangSong" w:hint="eastAsia"/>
          <w:b/>
          <w:bCs/>
          <w:sz w:val="22"/>
          <w:szCs w:val="22"/>
        </w:rPr>
        <w:t>“岂不知我们这受洗归入基督耶稣的人，是受洗归入他的死么？所以，我们籍著洗礼归入死，和他一同埋葬，原是叫我们一举一动有新生的样式，像基督藉著父的荣耀从死里复活一样。”</w:t>
      </w:r>
    </w:p>
    <w:p w:rsidR="00914614" w:rsidRDefault="00E75D3E">
      <w:pPr>
        <w:spacing w:line="360" w:lineRule="auto"/>
        <w:ind w:firstLine="420"/>
        <w:rPr>
          <w:rFonts w:ascii="DengXian" w:eastAsia="DengXian" w:hAnsi="DengXian" w:cs="DengXian"/>
          <w:sz w:val="22"/>
          <w:szCs w:val="22"/>
        </w:rPr>
      </w:pPr>
      <w:r>
        <w:rPr>
          <w:rFonts w:ascii="DengXian" w:eastAsia="DengXian" w:hAnsi="DengXian" w:cs="DengXian" w:hint="eastAsia"/>
          <w:sz w:val="22"/>
          <w:szCs w:val="22"/>
        </w:rPr>
        <w:t>西</w:t>
      </w:r>
      <w:r>
        <w:rPr>
          <w:rFonts w:ascii="DengXian" w:eastAsia="DengXian" w:hAnsi="DengXian" w:cs="DengXian" w:hint="eastAsia"/>
          <w:sz w:val="22"/>
          <w:szCs w:val="22"/>
        </w:rPr>
        <w:t>二</w:t>
      </w:r>
      <w:r>
        <w:rPr>
          <w:rFonts w:ascii="DengXian" w:eastAsia="DengXian" w:hAnsi="DengXian" w:cs="DengXian" w:hint="eastAsia"/>
          <w:sz w:val="22"/>
          <w:szCs w:val="22"/>
        </w:rPr>
        <w:t>12</w:t>
      </w:r>
      <w:r>
        <w:rPr>
          <w:rFonts w:ascii="DengXian" w:eastAsia="DengXian" w:hAnsi="DengXian" w:cs="DengXian" w:hint="eastAsia"/>
          <w:sz w:val="22"/>
          <w:szCs w:val="22"/>
        </w:rPr>
        <w:t>：</w:t>
      </w:r>
      <w:r>
        <w:rPr>
          <w:rFonts w:ascii="FangSong" w:eastAsia="FangSong" w:hAnsi="FangSong" w:cs="FangSong" w:hint="eastAsia"/>
          <w:b/>
          <w:bCs/>
          <w:sz w:val="22"/>
          <w:szCs w:val="22"/>
        </w:rPr>
        <w:t>“你们既受洗与他一同</w:t>
      </w:r>
      <w:r>
        <w:rPr>
          <w:rFonts w:ascii="FangSong" w:eastAsia="FangSong" w:hAnsi="FangSong" w:cs="FangSong" w:hint="eastAsia"/>
          <w:b/>
          <w:bCs/>
          <w:sz w:val="22"/>
          <w:szCs w:val="22"/>
        </w:rPr>
        <w:t>埋</w:t>
      </w:r>
      <w:r>
        <w:rPr>
          <w:rFonts w:ascii="FangSong" w:eastAsia="FangSong" w:hAnsi="FangSong" w:cs="FangSong" w:hint="eastAsia"/>
          <w:b/>
          <w:bCs/>
          <w:sz w:val="22"/>
          <w:szCs w:val="22"/>
        </w:rPr>
        <w:t>葬，也就在此与他一同复活，都因信那叫他从死里复活神的功用。”</w:t>
      </w:r>
    </w:p>
    <w:p w:rsidR="00914614" w:rsidRDefault="00E75D3E">
      <w:pPr>
        <w:spacing w:line="360" w:lineRule="auto"/>
        <w:rPr>
          <w:rFonts w:ascii="DengXian" w:eastAsia="DengXian" w:hAnsi="DengXian" w:cs="DengXian"/>
          <w:sz w:val="22"/>
          <w:szCs w:val="22"/>
        </w:rPr>
      </w:pPr>
      <w:r>
        <w:rPr>
          <w:rFonts w:ascii="DengXian" w:eastAsia="DengXian" w:hAnsi="DengXian" w:cs="DengXian" w:hint="eastAsia"/>
          <w:sz w:val="22"/>
          <w:szCs w:val="22"/>
        </w:rPr>
        <w:t xml:space="preserve">     </w:t>
      </w:r>
      <w:r>
        <w:rPr>
          <w:rFonts w:ascii="DengXian" w:eastAsia="DengXian" w:hAnsi="DengXian" w:cs="DengXian" w:hint="eastAsia"/>
          <w:sz w:val="22"/>
          <w:szCs w:val="22"/>
        </w:rPr>
        <w:t>当准备受洗的人</w:t>
      </w:r>
      <w:r>
        <w:rPr>
          <w:rFonts w:ascii="DengXian" w:eastAsia="DengXian" w:hAnsi="DengXian" w:cs="DengXian" w:hint="eastAsia"/>
          <w:sz w:val="22"/>
          <w:szCs w:val="22"/>
        </w:rPr>
        <w:t>进</w:t>
      </w:r>
      <w:r>
        <w:rPr>
          <w:rFonts w:ascii="DengXian" w:eastAsia="DengXian" w:hAnsi="DengXian" w:cs="DengXian" w:hint="eastAsia"/>
          <w:sz w:val="22"/>
          <w:szCs w:val="22"/>
        </w:rPr>
        <w:t>入水中时，那是一幅走入境墓里被埋葬的图画；而从水中走出来时，则是一幅与基督同复活、在生命新样中行走的图画。如此看来，洗礼十分清楚地描绘出人向旧的生活方式死亡，而复活进入在基督里新的生活样式。</w:t>
      </w:r>
      <w:r>
        <w:rPr>
          <w:rFonts w:ascii="DengXian" w:eastAsia="DengXian" w:hAnsi="DengXian" w:cs="DengXian" w:hint="eastAsia"/>
          <w:sz w:val="22"/>
          <w:szCs w:val="22"/>
        </w:rPr>
        <w:t xml:space="preserve"> </w:t>
      </w:r>
    </w:p>
    <w:p w:rsidR="00914614" w:rsidRDefault="00E75D3E">
      <w:pPr>
        <w:spacing w:line="360" w:lineRule="auto"/>
        <w:ind w:firstLine="420"/>
        <w:rPr>
          <w:rFonts w:ascii="DengXian" w:eastAsia="DengXian" w:hAnsi="DengXian" w:cs="DengXian"/>
          <w:sz w:val="22"/>
          <w:szCs w:val="22"/>
        </w:rPr>
      </w:pPr>
      <w:r>
        <w:rPr>
          <w:rFonts w:ascii="DengXian" w:eastAsia="DengXian" w:hAnsi="DengXian" w:cs="DengXian" w:hint="eastAsia"/>
          <w:sz w:val="22"/>
          <w:szCs w:val="22"/>
        </w:rPr>
        <w:t>受洗的这一层意思跟基督徒的生活有</w:t>
      </w:r>
      <w:r>
        <w:rPr>
          <w:rFonts w:ascii="DengXian" w:eastAsia="DengXian" w:hAnsi="DengXian" w:cs="DengXian" w:hint="eastAsia"/>
          <w:sz w:val="22"/>
          <w:szCs w:val="22"/>
        </w:rPr>
        <w:t>什么关系？它表明，受洗的基督徒不只是罪得赦免，因信称义，改变了身份和地位，而且“</w:t>
      </w:r>
      <w:r>
        <w:rPr>
          <w:rFonts w:ascii="FangSong" w:eastAsia="FangSong" w:hAnsi="FangSong" w:cs="FangSong" w:hint="eastAsia"/>
          <w:b/>
          <w:bCs/>
          <w:sz w:val="22"/>
          <w:szCs w:val="22"/>
        </w:rPr>
        <w:t>叫我们一举一动有新生的样式，像基督藉著父的荣耀从死里复活一样。</w:t>
      </w:r>
      <w:r>
        <w:rPr>
          <w:rFonts w:ascii="FangSong" w:eastAsia="FangSong" w:hAnsi="FangSong" w:cs="FangSong" w:hint="eastAsia"/>
          <w:b/>
          <w:bCs/>
          <w:sz w:val="22"/>
          <w:szCs w:val="22"/>
        </w:rPr>
        <w:t>”</w:t>
      </w:r>
      <w:r>
        <w:rPr>
          <w:rFonts w:ascii="DengXian" w:eastAsia="DengXian" w:hAnsi="DengXian" w:cs="DengXian" w:hint="eastAsia"/>
          <w:sz w:val="22"/>
          <w:szCs w:val="22"/>
        </w:rPr>
        <w:t>这就是说，受洗可以改变我们的生命状态，使我们胜过罪，并且活出基督的新生命。在这一层意思上，受洗实际上跟经历重生是一个铜币的两面。水洗是看得见的仪式，圣灵的重生是看不见的经历。</w:t>
      </w:r>
    </w:p>
    <w:p w:rsidR="00914614" w:rsidRDefault="00E75D3E">
      <w:pPr>
        <w:spacing w:line="360" w:lineRule="auto"/>
        <w:ind w:firstLineChars="340" w:firstLine="748"/>
        <w:rPr>
          <w:rFonts w:ascii="DengXian" w:eastAsia="DengXian" w:hAnsi="DengXian" w:cs="DengXian"/>
          <w:sz w:val="22"/>
          <w:szCs w:val="22"/>
        </w:rPr>
      </w:pPr>
      <w:r>
        <w:rPr>
          <w:rFonts w:ascii="DengXian" w:eastAsia="DengXian" w:hAnsi="DengXian" w:cs="DengXian" w:hint="eastAsia"/>
          <w:sz w:val="22"/>
          <w:szCs w:val="22"/>
        </w:rPr>
        <w:t>有人</w:t>
      </w:r>
      <w:r>
        <w:rPr>
          <w:rFonts w:ascii="DengXian" w:eastAsia="DengXian" w:hAnsi="DengXian" w:cs="DengXian" w:hint="eastAsia"/>
          <w:sz w:val="22"/>
          <w:szCs w:val="22"/>
        </w:rPr>
        <w:t>以</w:t>
      </w:r>
      <w:r>
        <w:rPr>
          <w:rFonts w:ascii="DengXian" w:eastAsia="DengXian" w:hAnsi="DengXian" w:cs="DengXian" w:hint="eastAsia"/>
          <w:sz w:val="22"/>
          <w:szCs w:val="22"/>
        </w:rPr>
        <w:t>与基督同钉十字架的强盗为例，论证得救不需要受洗，只需要信心。但这是一个很特殊的例子。它不仅因为那个信主的强盗不可能受洗，而且更是因为他已经跟基督同钉十字架，按</w:t>
      </w:r>
      <w:r>
        <w:rPr>
          <w:rFonts w:ascii="DengXian" w:eastAsia="DengXian" w:hAnsi="DengXian" w:cs="DengXian" w:hint="eastAsia"/>
          <w:sz w:val="22"/>
          <w:szCs w:val="22"/>
        </w:rPr>
        <w:lastRenderedPageBreak/>
        <w:t>字</w:t>
      </w:r>
      <w:r>
        <w:rPr>
          <w:rFonts w:ascii="DengXian" w:eastAsia="DengXian" w:hAnsi="DengXian" w:cs="DengXian" w:hint="eastAsia"/>
          <w:sz w:val="22"/>
          <w:szCs w:val="22"/>
        </w:rPr>
        <w:t>义</w:t>
      </w:r>
      <w:r>
        <w:rPr>
          <w:rFonts w:ascii="DengXian" w:eastAsia="DengXian" w:hAnsi="DengXian" w:cs="DengXian" w:hint="eastAsia"/>
          <w:sz w:val="22"/>
          <w:szCs w:val="22"/>
        </w:rPr>
        <w:t>经历了受洗所象征的意义。</w:t>
      </w:r>
      <w:r>
        <w:rPr>
          <w:rFonts w:ascii="DengXian" w:eastAsia="DengXian" w:hAnsi="DengXian" w:cs="DengXian" w:hint="eastAsia"/>
          <w:sz w:val="22"/>
          <w:szCs w:val="22"/>
        </w:rPr>
        <w:t>因此特例不能得出受洗不是得救的必要条件的一般结论。</w:t>
      </w:r>
    </w:p>
    <w:p w:rsidR="00914614" w:rsidRDefault="00E75D3E">
      <w:pPr>
        <w:spacing w:line="360" w:lineRule="auto"/>
        <w:rPr>
          <w:rFonts w:ascii="DengXian" w:eastAsia="DengXian" w:hAnsi="DengXian" w:cs="DengXian"/>
          <w:sz w:val="22"/>
          <w:szCs w:val="22"/>
        </w:rPr>
      </w:pPr>
      <w:r>
        <w:rPr>
          <w:rFonts w:ascii="HanWang WeiBeiMedium-Gb5" w:eastAsia="HanWang WeiBeiMedium-Gb5" w:hAnsi="HanWang WeiBeiMedium-Gb5" w:cs="HanWang WeiBeiMedium-Gb5" w:hint="eastAsia"/>
          <w:b/>
          <w:bCs/>
          <w:sz w:val="24"/>
        </w:rPr>
        <w:t>四、受洗的第四层意义：受洗是归入基督身体的入门仪式，成为其中的一员。</w:t>
      </w:r>
    </w:p>
    <w:p w:rsidR="00914614" w:rsidRDefault="00E75D3E">
      <w:pPr>
        <w:spacing w:line="360" w:lineRule="auto"/>
        <w:ind w:firstLine="420"/>
        <w:rPr>
          <w:rFonts w:ascii="FangSong" w:eastAsia="FangSong" w:hAnsi="FangSong" w:cs="FangSong"/>
          <w:b/>
          <w:bCs/>
          <w:sz w:val="22"/>
          <w:szCs w:val="22"/>
        </w:rPr>
      </w:pPr>
      <w:r>
        <w:rPr>
          <w:rFonts w:ascii="FangSong" w:eastAsia="FangSong" w:hAnsi="FangSong" w:cs="FangSong" w:hint="eastAsia"/>
          <w:b/>
          <w:bCs/>
          <w:sz w:val="22"/>
          <w:szCs w:val="22"/>
        </w:rPr>
        <w:t>加三</w:t>
      </w:r>
      <w:r>
        <w:rPr>
          <w:rFonts w:ascii="FangSong" w:eastAsia="FangSong" w:hAnsi="FangSong" w:cs="FangSong" w:hint="eastAsia"/>
          <w:b/>
          <w:bCs/>
          <w:sz w:val="22"/>
          <w:szCs w:val="22"/>
        </w:rPr>
        <w:t>27-28</w:t>
      </w:r>
      <w:r>
        <w:rPr>
          <w:rFonts w:ascii="FangSong" w:eastAsia="FangSong" w:hAnsi="FangSong" w:cs="FangSong" w:hint="eastAsia"/>
          <w:b/>
          <w:bCs/>
          <w:sz w:val="22"/>
          <w:szCs w:val="22"/>
        </w:rPr>
        <w:t>：“你们受洗归入基督的，都是披戴基督了。并不分犹太人、希腊人、自主的、为奴的，或男或女，因为你们在基督耶稣里都成为一了。”</w:t>
      </w:r>
    </w:p>
    <w:p w:rsidR="00914614" w:rsidRDefault="00E75D3E">
      <w:pPr>
        <w:spacing w:line="360" w:lineRule="auto"/>
        <w:ind w:firstLine="420"/>
        <w:rPr>
          <w:rFonts w:ascii="DengXian" w:eastAsia="DengXian" w:hAnsi="DengXian" w:cs="DengXian"/>
          <w:sz w:val="22"/>
          <w:szCs w:val="22"/>
        </w:rPr>
      </w:pPr>
      <w:r>
        <w:rPr>
          <w:rFonts w:ascii="DengXian" w:eastAsia="DengXian" w:hAnsi="DengXian" w:cs="DengXian" w:hint="eastAsia"/>
          <w:sz w:val="22"/>
          <w:szCs w:val="22"/>
        </w:rPr>
        <w:t>受洗归入基督的人，不仅经历与基督同死、同埋葬、同复活，而且也归入基督的身体，就是教会。在这里请注意，我们籍受洗不是归入基督的头，而是归入基督的身体，就是教会。可见，基督徒在归信基督的时候，是一个一个归信的；但是，当基督徒归信基督以后，就不再是一个一个的个体了，而是成为一，成为一个身体、一个生命共同体了。因此，基督信仰在本质上是一个群体的信仰，而不是一个个人的信仰。虽然这个群体的信仰中包含了个人的层面，但这个信仰的本质却是群体性的，而不是个人性的。</w:t>
      </w:r>
    </w:p>
    <w:p w:rsidR="00914614" w:rsidRDefault="00E75D3E">
      <w:pPr>
        <w:spacing w:line="360" w:lineRule="auto"/>
        <w:rPr>
          <w:rFonts w:ascii="DengXian" w:eastAsia="DengXian" w:hAnsi="DengXian" w:cs="DengXian"/>
          <w:sz w:val="22"/>
          <w:szCs w:val="22"/>
        </w:rPr>
      </w:pPr>
      <w:r>
        <w:rPr>
          <w:rFonts w:ascii="HanWang WeiBeiMedium-Gb5" w:eastAsia="HanWang WeiBeiMedium-Gb5" w:hAnsi="HanWang WeiBeiMedium-Gb5" w:cs="HanWang WeiBeiMedium-Gb5" w:hint="eastAsia"/>
          <w:b/>
          <w:bCs/>
          <w:sz w:val="24"/>
        </w:rPr>
        <w:t>五、受洗的第五层意义：受洗是向灵界和物质界作的一个公开见证，</w:t>
      </w:r>
      <w:r>
        <w:rPr>
          <w:rFonts w:ascii="HanWang WeiBeiMedium-Gb5" w:eastAsia="HanWang WeiBeiMedium-Gb5" w:hAnsi="HanWang WeiBeiMedium-Gb5" w:cs="HanWang WeiBeiMedium-Gb5" w:hint="eastAsia"/>
          <w:b/>
          <w:bCs/>
          <w:sz w:val="24"/>
        </w:rPr>
        <w:t>具有灵性和社会性双重意义。</w:t>
      </w:r>
    </w:p>
    <w:p w:rsidR="00914614" w:rsidRDefault="00E75D3E">
      <w:pPr>
        <w:spacing w:line="360" w:lineRule="auto"/>
        <w:ind w:firstLine="420"/>
        <w:rPr>
          <w:rFonts w:ascii="FangSong" w:eastAsia="FangSong" w:hAnsi="FangSong" w:cs="FangSong"/>
          <w:b/>
          <w:bCs/>
          <w:sz w:val="22"/>
          <w:szCs w:val="22"/>
        </w:rPr>
      </w:pPr>
      <w:r>
        <w:rPr>
          <w:rFonts w:ascii="DengXian" w:eastAsia="DengXian" w:hAnsi="DengXian" w:cs="DengXian" w:hint="eastAsia"/>
          <w:sz w:val="22"/>
          <w:szCs w:val="22"/>
        </w:rPr>
        <w:t xml:space="preserve"> </w:t>
      </w:r>
      <w:r>
        <w:rPr>
          <w:rFonts w:ascii="FangSong" w:eastAsia="FangSong" w:hAnsi="FangSong" w:cs="FangSong" w:hint="eastAsia"/>
          <w:b/>
          <w:bCs/>
          <w:sz w:val="22"/>
          <w:szCs w:val="22"/>
        </w:rPr>
        <w:t>路十二</w:t>
      </w:r>
      <w:r>
        <w:rPr>
          <w:rFonts w:ascii="FangSong" w:eastAsia="FangSong" w:hAnsi="FangSong" w:cs="FangSong" w:hint="eastAsia"/>
          <w:b/>
          <w:bCs/>
          <w:sz w:val="22"/>
          <w:szCs w:val="22"/>
        </w:rPr>
        <w:t>8-9</w:t>
      </w:r>
      <w:r>
        <w:rPr>
          <w:rFonts w:ascii="FangSong" w:eastAsia="FangSong" w:hAnsi="FangSong" w:cs="FangSong" w:hint="eastAsia"/>
          <w:b/>
          <w:bCs/>
          <w:sz w:val="22"/>
          <w:szCs w:val="22"/>
        </w:rPr>
        <w:t>：“我又告诉你们，凡在人面前认我的，人子在神的使者面前也必认他；在人面前不认我的，人子在神的使者面前也必不认他。”</w:t>
      </w:r>
    </w:p>
    <w:p w:rsidR="00914614" w:rsidRDefault="00E75D3E">
      <w:pPr>
        <w:spacing w:line="360" w:lineRule="auto"/>
        <w:ind w:firstLine="420"/>
        <w:rPr>
          <w:rFonts w:ascii="DengXian" w:eastAsia="DengXian" w:hAnsi="DengXian" w:cs="DengXian"/>
          <w:sz w:val="22"/>
          <w:szCs w:val="22"/>
        </w:rPr>
      </w:pPr>
      <w:r>
        <w:rPr>
          <w:rFonts w:ascii="DengXian" w:eastAsia="DengXian" w:hAnsi="DengXian" w:cs="DengXian" w:hint="eastAsia"/>
          <w:sz w:val="22"/>
          <w:szCs w:val="22"/>
        </w:rPr>
        <w:t>基督徒的另一个称呼是耶稣的见证人。称为耶稣的见证人是什么意思？就是蒙召要为耶稣作见证。每个基督徒都蒙召，一生都要为耶稣作见证。所以，基督徒的人生就是见证的人生。这个见证的人生是从什么时候开始？从受洗的时候开始。就是在受洗的时候，我们公开宣告：相信耶稣基督是神的儿子，是我的救主和生命的主。见证不仅跟口头的认信有关，而且跟受洗的行动有关。</w:t>
      </w:r>
    </w:p>
    <w:p w:rsidR="00914614" w:rsidRDefault="00E75D3E">
      <w:pPr>
        <w:spacing w:line="360" w:lineRule="auto"/>
        <w:ind w:firstLine="420"/>
        <w:rPr>
          <w:rFonts w:ascii="DengXian" w:eastAsia="DengXian" w:hAnsi="DengXian" w:cs="DengXian"/>
          <w:sz w:val="22"/>
          <w:szCs w:val="22"/>
        </w:rPr>
      </w:pPr>
      <w:r>
        <w:rPr>
          <w:rFonts w:ascii="DengXian" w:eastAsia="DengXian" w:hAnsi="DengXian" w:cs="DengXian" w:hint="eastAsia"/>
          <w:sz w:val="22"/>
          <w:szCs w:val="22"/>
        </w:rPr>
        <w:t>受洗的第五重意义</w:t>
      </w:r>
      <w:r>
        <w:rPr>
          <w:rFonts w:ascii="DengXian" w:eastAsia="DengXian" w:hAnsi="DengXian" w:cs="DengXian" w:hint="eastAsia"/>
          <w:sz w:val="22"/>
          <w:szCs w:val="22"/>
        </w:rPr>
        <w:t>是向灵界和物质界作公开的见证，因此具有灵性和社会性双重意义。首先，它向灵界宣告：我已跟撒旦的国度一刀两断，从此属于基督和祂的国度。同时，它也向世界宣告，我已不属于世界，而专属于基督。这种公开的见证对于天国的福音传遍天下，是不可缺少的一个环节。如果去掉这个环节，福音就会蜕变为一个神秘宗教，教会也就成了一个秘密组织。天国的福音传遍天下，向万民作见证就会落空。</w:t>
      </w:r>
    </w:p>
    <w:p w:rsidR="00914614" w:rsidRDefault="00E75D3E">
      <w:pPr>
        <w:spacing w:line="360" w:lineRule="auto"/>
        <w:ind w:firstLine="420"/>
        <w:rPr>
          <w:rFonts w:ascii="DengXian" w:eastAsia="DengXian" w:hAnsi="DengXian" w:cs="DengXian"/>
          <w:sz w:val="22"/>
          <w:szCs w:val="22"/>
        </w:rPr>
      </w:pPr>
      <w:r>
        <w:rPr>
          <w:rFonts w:ascii="DengXian" w:eastAsia="DengXian" w:hAnsi="DengXian" w:cs="DengXian" w:hint="eastAsia"/>
          <w:sz w:val="22"/>
          <w:szCs w:val="22"/>
        </w:rPr>
        <w:t>这就是为什么主耶稣会说出路十二</w:t>
      </w:r>
      <w:r>
        <w:rPr>
          <w:rFonts w:ascii="DengXian" w:eastAsia="DengXian" w:hAnsi="DengXian" w:cs="DengXian" w:hint="eastAsia"/>
          <w:sz w:val="22"/>
          <w:szCs w:val="22"/>
        </w:rPr>
        <w:t>8-9</w:t>
      </w:r>
      <w:r>
        <w:rPr>
          <w:rFonts w:ascii="DengXian" w:eastAsia="DengXian" w:hAnsi="DengXian" w:cs="DengXian" w:hint="eastAsia"/>
          <w:sz w:val="22"/>
          <w:szCs w:val="22"/>
        </w:rPr>
        <w:t>那段话。有时候，受洗或为耶稣作见证是需要我们付出代价的。但是，如果我们今天不肯为耶稣和福音付上这份代价，在永恒里，我们</w:t>
      </w:r>
      <w:r>
        <w:rPr>
          <w:rFonts w:ascii="DengXian" w:eastAsia="DengXian" w:hAnsi="DengXian" w:cs="DengXian" w:hint="eastAsia"/>
          <w:sz w:val="22"/>
          <w:szCs w:val="22"/>
        </w:rPr>
        <w:t>将要付出更大的代价。</w:t>
      </w:r>
    </w:p>
    <w:sectPr w:rsidR="00914614" w:rsidSect="003D5820">
      <w:footerReference w:type="default" r:id="rId9"/>
      <w:pgSz w:w="12240" w:h="15840" w:code="1"/>
      <w:pgMar w:top="1080" w:right="1440" w:bottom="1170" w:left="1440" w:header="851" w:footer="48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D3E" w:rsidRDefault="00E75D3E" w:rsidP="003D5820">
      <w:r>
        <w:separator/>
      </w:r>
    </w:p>
  </w:endnote>
  <w:endnote w:type="continuationSeparator" w:id="0">
    <w:p w:rsidR="00E75D3E" w:rsidRDefault="00E75D3E" w:rsidP="003D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anWang WeiBeiMedium-Gb5">
    <w:altName w:val="Arial Unicode MS"/>
    <w:charset w:val="88"/>
    <w:family w:val="auto"/>
    <w:pitch w:val="default"/>
    <w:sig w:usb0="00000000" w:usb1="38C9787A" w:usb2="00000016" w:usb3="00000000" w:csb0="00100000" w:csb1="80000000"/>
  </w:font>
  <w:font w:name="DengXian">
    <w:panose1 w:val="02010600030101010101"/>
    <w:charset w:val="86"/>
    <w:family w:val="auto"/>
    <w:pitch w:val="variable"/>
    <w:sig w:usb0="A00002BF" w:usb1="38CF7CFA" w:usb2="00000016" w:usb3="00000000" w:csb0="0004000F"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225319"/>
      <w:docPartObj>
        <w:docPartGallery w:val="Page Numbers (Bottom of Page)"/>
        <w:docPartUnique/>
      </w:docPartObj>
    </w:sdtPr>
    <w:sdtEndPr>
      <w:rPr>
        <w:noProof/>
      </w:rPr>
    </w:sdtEndPr>
    <w:sdtContent>
      <w:p w:rsidR="003D5820" w:rsidRDefault="003D58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D5820" w:rsidRDefault="003D5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D3E" w:rsidRDefault="00E75D3E" w:rsidP="003D5820">
      <w:r>
        <w:separator/>
      </w:r>
    </w:p>
  </w:footnote>
  <w:footnote w:type="continuationSeparator" w:id="0">
    <w:p w:rsidR="00E75D3E" w:rsidRDefault="00E75D3E" w:rsidP="003D5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9A8AF"/>
    <w:multiLevelType w:val="singleLevel"/>
    <w:tmpl w:val="C279A8A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F7AE9"/>
    <w:rsid w:val="003D5820"/>
    <w:rsid w:val="00914614"/>
    <w:rsid w:val="00E75D3E"/>
    <w:rsid w:val="06C87460"/>
    <w:rsid w:val="09A03EF5"/>
    <w:rsid w:val="0A0670C7"/>
    <w:rsid w:val="0DB47E46"/>
    <w:rsid w:val="121550BA"/>
    <w:rsid w:val="151928A4"/>
    <w:rsid w:val="15615E0C"/>
    <w:rsid w:val="160111B3"/>
    <w:rsid w:val="162F63D0"/>
    <w:rsid w:val="1A342ECC"/>
    <w:rsid w:val="1D5F1C17"/>
    <w:rsid w:val="25721A62"/>
    <w:rsid w:val="266F4070"/>
    <w:rsid w:val="2AB43915"/>
    <w:rsid w:val="2CB217AD"/>
    <w:rsid w:val="2E2377F0"/>
    <w:rsid w:val="2F47548F"/>
    <w:rsid w:val="31CD7C4C"/>
    <w:rsid w:val="31DF7AE9"/>
    <w:rsid w:val="3279134C"/>
    <w:rsid w:val="32DB53B4"/>
    <w:rsid w:val="33FA0312"/>
    <w:rsid w:val="35662292"/>
    <w:rsid w:val="369A3A07"/>
    <w:rsid w:val="3BC26389"/>
    <w:rsid w:val="4C335D66"/>
    <w:rsid w:val="5BC055D3"/>
    <w:rsid w:val="5D6623E0"/>
    <w:rsid w:val="60C32BA3"/>
    <w:rsid w:val="628503BA"/>
    <w:rsid w:val="720E2799"/>
    <w:rsid w:val="74F84516"/>
    <w:rsid w:val="77312BCB"/>
    <w:rsid w:val="7F376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5820"/>
    <w:pPr>
      <w:tabs>
        <w:tab w:val="center" w:pos="4680"/>
        <w:tab w:val="right" w:pos="9360"/>
      </w:tabs>
    </w:pPr>
  </w:style>
  <w:style w:type="character" w:customStyle="1" w:styleId="HeaderChar">
    <w:name w:val="Header Char"/>
    <w:basedOn w:val="DefaultParagraphFont"/>
    <w:link w:val="Header"/>
    <w:uiPriority w:val="99"/>
    <w:rsid w:val="003D5820"/>
    <w:rPr>
      <w:kern w:val="2"/>
      <w:sz w:val="21"/>
      <w:szCs w:val="24"/>
      <w:lang w:val="en-US"/>
    </w:rPr>
  </w:style>
  <w:style w:type="paragraph" w:styleId="Footer">
    <w:name w:val="footer"/>
    <w:basedOn w:val="Normal"/>
    <w:link w:val="FooterChar"/>
    <w:uiPriority w:val="99"/>
    <w:rsid w:val="003D5820"/>
    <w:pPr>
      <w:tabs>
        <w:tab w:val="center" w:pos="4680"/>
        <w:tab w:val="right" w:pos="9360"/>
      </w:tabs>
    </w:pPr>
  </w:style>
  <w:style w:type="character" w:customStyle="1" w:styleId="FooterChar">
    <w:name w:val="Footer Char"/>
    <w:basedOn w:val="DefaultParagraphFont"/>
    <w:link w:val="Footer"/>
    <w:uiPriority w:val="99"/>
    <w:rsid w:val="003D5820"/>
    <w:rPr>
      <w:kern w:val="2"/>
      <w:sz w:val="21"/>
      <w:szCs w:val="24"/>
      <w:lang w:val="en-US"/>
    </w:rPr>
  </w:style>
  <w:style w:type="paragraph" w:styleId="BalloonText">
    <w:name w:val="Balloon Text"/>
    <w:basedOn w:val="Normal"/>
    <w:link w:val="BalloonTextChar"/>
    <w:rsid w:val="003D5820"/>
    <w:rPr>
      <w:rFonts w:ascii="Tahoma" w:hAnsi="Tahoma" w:cs="Tahoma"/>
      <w:sz w:val="16"/>
      <w:szCs w:val="16"/>
    </w:rPr>
  </w:style>
  <w:style w:type="character" w:customStyle="1" w:styleId="BalloonTextChar">
    <w:name w:val="Balloon Text Char"/>
    <w:basedOn w:val="DefaultParagraphFont"/>
    <w:link w:val="BalloonText"/>
    <w:rsid w:val="003D5820"/>
    <w:rPr>
      <w:rFonts w:ascii="Tahoma" w:hAnsi="Tahoma" w:cs="Tahoma"/>
      <w:kern w:val="2"/>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5820"/>
    <w:pPr>
      <w:tabs>
        <w:tab w:val="center" w:pos="4680"/>
        <w:tab w:val="right" w:pos="9360"/>
      </w:tabs>
    </w:pPr>
  </w:style>
  <w:style w:type="character" w:customStyle="1" w:styleId="HeaderChar">
    <w:name w:val="Header Char"/>
    <w:basedOn w:val="DefaultParagraphFont"/>
    <w:link w:val="Header"/>
    <w:uiPriority w:val="99"/>
    <w:rsid w:val="003D5820"/>
    <w:rPr>
      <w:kern w:val="2"/>
      <w:sz w:val="21"/>
      <w:szCs w:val="24"/>
      <w:lang w:val="en-US"/>
    </w:rPr>
  </w:style>
  <w:style w:type="paragraph" w:styleId="Footer">
    <w:name w:val="footer"/>
    <w:basedOn w:val="Normal"/>
    <w:link w:val="FooterChar"/>
    <w:uiPriority w:val="99"/>
    <w:rsid w:val="003D5820"/>
    <w:pPr>
      <w:tabs>
        <w:tab w:val="center" w:pos="4680"/>
        <w:tab w:val="right" w:pos="9360"/>
      </w:tabs>
    </w:pPr>
  </w:style>
  <w:style w:type="character" w:customStyle="1" w:styleId="FooterChar">
    <w:name w:val="Footer Char"/>
    <w:basedOn w:val="DefaultParagraphFont"/>
    <w:link w:val="Footer"/>
    <w:uiPriority w:val="99"/>
    <w:rsid w:val="003D5820"/>
    <w:rPr>
      <w:kern w:val="2"/>
      <w:sz w:val="21"/>
      <w:szCs w:val="24"/>
      <w:lang w:val="en-US"/>
    </w:rPr>
  </w:style>
  <w:style w:type="paragraph" w:styleId="BalloonText">
    <w:name w:val="Balloon Text"/>
    <w:basedOn w:val="Normal"/>
    <w:link w:val="BalloonTextChar"/>
    <w:rsid w:val="003D5820"/>
    <w:rPr>
      <w:rFonts w:ascii="Tahoma" w:hAnsi="Tahoma" w:cs="Tahoma"/>
      <w:sz w:val="16"/>
      <w:szCs w:val="16"/>
    </w:rPr>
  </w:style>
  <w:style w:type="character" w:customStyle="1" w:styleId="BalloonTextChar">
    <w:name w:val="Balloon Text Char"/>
    <w:basedOn w:val="DefaultParagraphFont"/>
    <w:link w:val="BalloonText"/>
    <w:rsid w:val="003D5820"/>
    <w:rPr>
      <w:rFonts w:ascii="Tahoma" w:hAnsi="Tahoma" w:cs="Tahoma"/>
      <w:kern w:val="2"/>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AGCF</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Xiang</dc:creator>
  <cp:lastModifiedBy>Leon Yang</cp:lastModifiedBy>
  <cp:revision>3</cp:revision>
  <cp:lastPrinted>2022-10-02T20:50:00Z</cp:lastPrinted>
  <dcterms:created xsi:type="dcterms:W3CDTF">2021-07-28T00:09:00Z</dcterms:created>
  <dcterms:modified xsi:type="dcterms:W3CDTF">2022-10-02T20:50:00Z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00974662422B4AFA954D0AD713B32F98</vt:lpwstr>
  </property>
</Properties>
</file>