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爱的三重奏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—在基督里共建夫妻情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（创2：18，来13：1，4；雅歌5：16；创2：22-24； 弗5：31-32）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开场：在节日中回归核心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亲爱的弟兄姊妹，平安！欢迎在这个充满爱意的季节里，我们一起聚集。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从今天开始，我们将经历三个特别的日期：2月14日情人节——表达爱的日子；2月16日家庭日——庆祝家庭的日子；以及2月17日中国春节——家庭团聚的日子。这三个日子，都指向同一个核心——爱与家。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今年，我们教会聚焦“家文化”建设。家，有属灵的家——就是我们彼此相爱、共同成长的教会；也有自然的家—就是我们每天生活的家庭。而自然家的基石，就是夫妻关系。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今天，我们要一起探讨神所设计的夫妻关系。这不是理论课，而是一次心灵与生活的邀请——邀请我们重新发现并实践婚姻中的三重爱：亲情、友情与爱情。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第一部分：夫妻第一重爱——亲情：风雨同舟的盟约之爱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创2：18 耶和华　神说、那人独居不好、我要为他造一个配偶帮助他。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540"/>
        <w:rPr>
          <w:rFonts w:ascii="Libre Franklin" w:cs="Libre Franklin" w:eastAsia="Libre Franklin" w:hAnsi="Libre Franklin"/>
          <w:b w:val="1"/>
          <w:bCs w:val="1"/>
          <w:color w:val="980000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980000"/>
          <w:rtl w:val="0"/>
        </w:rPr>
        <w:t xml:space="preserve">来13：1，4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13：1 你们务要常存弟兄相爱的心。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Libre Franklin" w:cs="Libre Franklin" w:eastAsia="Libre Franklin" w:hAnsi="Libre Franklin"/>
          <w:b w:val="1"/>
          <w:bCs w:val="1"/>
          <w:color w:val="98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13：4 婚姻、人人都当尊重、床也不可污秽．因为苟合行淫的人神必要审判。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1. 亲情的本质：选择的爱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1）亲情不同于感觉，它是一种选择、一种承诺、一种盟约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2）正如基督选择爱教会，不离不弃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基督在十字架上，不是因为我们可爱才爱我们，而是因为祂选择了爱我们。夫妻的亲情也是如此——不是因为对方完美，而是因为选择了“不离开”。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2. 亲情的表现：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1）彼此扶持：“两个人总比一个人好，因为二人劳碌同得美好的果效。”(传道书4:9)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2）互相担当：在疾病、困难、低谷中不放弃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3）恒久忍耐：接纳对方的不完全，如同基督接纳我们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3. 实践行动（本周就可以开始）：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设立彼此“聆听时间”：每天15分钟，放下手机，专注倾听伴侣的心声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建议： 可以手拉手，看着对方眼睛。不谈问题，只谈感受：“你今天开心吗？”“有什么想和我分享的？”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2）建立“我们”的思维：在决策时，不说“我”，多说“我们”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把“我想换工作”变成“我们怎么看换工作的事？”把“我要买这个”变成“我们是否需要这个？”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3）定期回顾盟约：拿出结婚照片或戒指，重温婚礼誓言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第二部分：夫妻第二重爱——友情：心意相通的同伴之爱</w:t>
      </w:r>
    </w:p>
    <w:p w:rsidR="00000000" w:rsidDel="00000000" w:rsidP="00000000" w:rsidRDefault="00000000" w:rsidRPr="00000000" w14:paraId="0000002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540"/>
        <w:rPr>
          <w:rFonts w:ascii="Libre Franklin" w:cs="Libre Franklin" w:eastAsia="Libre Franklin" w:hAnsi="Libre Franklin"/>
          <w:b w:val="1"/>
          <w:bCs w:val="1"/>
          <w:color w:val="98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歌5：16 他的口极其甘甜．他全然可爱。耶路撒冷的众女子阿、这是我的良人、这是我的朋友。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Libre Franklin" w:cs="Libre Franklin" w:eastAsia="Libre Franklin" w:hAnsi="Libre Franklin"/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1. 友情的核心：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1）夫妻是最好的朋友——可以分享最深的喜怒哀乐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2）友情让夫妻成为彼此最安全的“避风港”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世界可能批评你，但家里应该接纳你；外人可能误解你，但配偶应该理解你。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2. 如何培养夫妻友情？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培养共同兴趣：一起运动、读书、侍奉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2）创造美好回忆：定期约会，即使在家也可以有特别时光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3）成为祷告同伴：一起为家庭、孩子、未来祷告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3. 实践行动：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1）每周一次“朋友约会”：不谈家务、孩子，只谈彼此的兴趣、梦想。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问这些问题：“你小时候的梦想是什么？”“如果有一天空闲，你最想做什么？”“你觉得我最可爱的地方是什么？”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2）学习对方的“爱之语”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3）建立家庭传统：如每周五家庭电影夜、每月一次户外活动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4）互动环节：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请夫妻对视10秒，微笑，并说：“你是我最好的朋友。”（如果一个人来，可以对旁边的弟兄姐妹说：“为你婚姻中的友谊祷告。”）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第三部分：夫妻第三重爱——爱情：独特专属的亲密之爱</w:t>
      </w:r>
    </w:p>
    <w:p w:rsidR="00000000" w:rsidDel="00000000" w:rsidP="00000000" w:rsidRDefault="00000000" w:rsidRPr="00000000" w14:paraId="0000004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Libre Franklin" w:cs="Libre Franklin" w:eastAsia="Libre Franklin" w:hAnsi="Libre Franklin"/>
          <w:b w:val="1"/>
          <w:bCs w:val="1"/>
          <w:color w:val="980000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980000"/>
          <w:rtl w:val="0"/>
        </w:rPr>
        <w:t xml:space="preserve">创2：22-24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22 耶和华　神就用那人身上所取的肋骨、造成一个女人、领他到那人跟前。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23 那人说、这是我骨中的骨、肉中的肉、可以称他为女人、因为他是从男人身上取出来的。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b w:val="1"/>
          <w:bCs w:val="1"/>
          <w:color w:val="98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24 因此、人要离开父母、与妻子连合、二人成为一体。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1. 爱情的神圣设计：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性关系是神赐给夫妻的美好礼物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它不是羞耻的，不是肮脏的，是神亲自设计的。在婚姻里，性是圣洁的。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2）在婚姻内的性，是圣洁、美好、蒙福的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3）身体的合一反映基督与教会的合一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这是奥秘，是神圣的象征。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2. 维护爱情的火花：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1）优先排序：把夫妻关系放在亲子关系之前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2）精心经营：保持吸引力，不只是外表，更是心灵的吸引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3）保护隐私：创造不受打扰的相处时间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关掉手机，关上房门，刻意保护二人世界。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3. 实践建议：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1）定期“充电”：安排二人世界，哪怕是家中一个特别的夜晚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建议： 可以每个月有一个“特别之夜”，不一定是外出，可以在家里营造氛围：柔和的灯光、喜欢的音乐、用心的交谈。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2）表达欣赏：每天一句肯定对方的话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“你今天看起来很棒”“我喜欢你穿这件衣服。”“谢谢你为我做的一切。”</w:t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3）共同成长：一起阅读基督徒婚姻书籍，参加夫妻营会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重要提醒：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如果夫妻在这方面有困难、伤害或不同步，可以寻求属灵长辈或专业辅导的帮助。教会是支持系统，不是评判场所。 我们都有需要成长的地方，重要的是愿意面对和寻求帮助。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第四部分：三重爱的合一——以基督为中心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弗5：31-32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31 为这个缘故、人要离开父母、与妻子连合、二人成为一体。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b w:val="1"/>
          <w:bCs w:val="1"/>
          <w:color w:val="980000"/>
          <w:shd w:fill="e7f4fe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hd w:fill="e7f4fe" w:val="clear"/>
          <w:rtl w:val="0"/>
        </w:rPr>
        <w:t xml:space="preserve">32 这是极大的奥秘、但我是指着基督和教会说的。</w:t>
      </w:r>
    </w:p>
    <w:p w:rsidR="00000000" w:rsidDel="00000000" w:rsidP="00000000" w:rsidRDefault="00000000" w:rsidRPr="00000000" w14:paraId="00000065">
      <w:pPr>
        <w:rPr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1. 基督是我们的榜样：</w:t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祂是我们的新郎，教会是祂的新娘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基督如何爱教会？舍己的爱（亲情）、不断向我们说话（友情）、渴望与我们完全合一（爱情）。夫妻的爱，是基督与教会之爱的缩影。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2）基督的爱包含了牺牲（亲情）、沟通（友情）和渴望与教会合一（爱情）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2. 建造基督为中心的家：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一起灵修：建立夫妻灵修时间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2）共同服侍：一起参与教会事工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一起在诗班、一起探访、一起带孩子参加主日学。服侍让夫妻成为战友。</w:t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3）家庭敬拜：带领孩子认识神的爱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3. 特别季节的特别机会：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1）情人节：不只是浪漫，更是重申盟约的日子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可以送花、送礼物，更要一起祷告：“主啊，帮助我们更爱对方，像你爱我们一样。”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2）春节家庭团聚：在朋友家人面前见证基督化的夫妻关系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当家人看到你们彼此尊重、互相体贴，他们会问：“你们为什么不一样？”——这就是见证。</w:t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3）家庭日：强化家庭价值观，传递信仰传承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结束祷告：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亲爱的天父，感谢你设立婚姻，赐给我们夫妻关系这份美好的礼物。求你帮助我们，在亲情中坚守盟约，在友情中深入相交，在爱情中保持圣洁。让我们的家庭都以你为中心，成为见证你荣耀的地方。在这个充满爱意的季节里，让我们重新点燃对配偶的爱，对家庭的责任，以及对你的忠心。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奉主耶稣基督的名祷告，阿们！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祝福：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愿耶和华在你中间，如同新郎喜悦新妇；愿你们的爱情，如死之坚强；愿你们的家庭，成为多人蒙福的管道。从今天直到永远，阿们！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44" w:line="288" w:lineRule="auto"/>
        <w:rPr/>
      </w:pPr>
      <w:r w:rsidDel="00000000" w:rsidR="00000000" w:rsidRPr="00000000">
        <w:rPr>
          <w:rFonts w:ascii="SimHei" w:cs="SimHei" w:eastAsia="SimHei" w:hAnsi="SimHei"/>
          <w:b w:val="1"/>
          <w:bCs w:val="1"/>
          <w:sz w:val="24"/>
          <w:szCs w:val="24"/>
          <w:rtl w:val="0"/>
        </w:rPr>
        <w:t xml:space="preserve">回应诗歌：</w:t>
      </w:r>
      <w:r w:rsidDel="00000000" w:rsidR="00000000" w:rsidRPr="00000000">
        <w:rPr>
          <w:rFonts w:ascii="SimHei" w:cs="SimHei" w:eastAsia="SimHei" w:hAnsi="SimHei"/>
          <w:sz w:val="24"/>
          <w:szCs w:val="24"/>
          <w:rtl w:val="0"/>
        </w:rPr>
        <w:t xml:space="preserve">《爱的家园》</w:t>
      </w:r>
      <w:hyperlink r:id="rId6">
        <w:r w:rsidDel="00000000" w:rsidR="00000000" w:rsidRPr="00000000">
          <w:rPr>
            <w:rFonts w:ascii="Libre Franklin" w:cs="Libre Franklin" w:eastAsia="Libre Franklin" w:hAnsi="Libre Franklin"/>
            <w:b w:val="1"/>
            <w:bCs w:val="1"/>
            <w:color w:val="66aacd"/>
            <w:sz w:val="24"/>
            <w:szCs w:val="24"/>
            <w:u w:val="single"/>
            <w:rtl w:val="0"/>
          </w:rPr>
          <w:t xml:space="preserve">https://youtu.be/TPJOYqQ97k8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SimSun"/>
  <w:font w:name="SimHe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TPJOYqQ97k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