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ind w:left="0" w:firstLine="0"/>
        <w:jc w:val="center"/>
        <w:rPr>
          <w:rFonts w:ascii="DengXian" w:cs="DengXian" w:eastAsia="DengXian" w:hAnsi="DengXian"/>
          <w:b w:val="1"/>
          <w:sz w:val="28"/>
          <w:szCs w:val="28"/>
        </w:rPr>
      </w:pPr>
      <w:r w:rsidDel="00000000" w:rsidR="00000000" w:rsidRPr="00000000">
        <w:rPr>
          <w:rFonts w:ascii="DengXian" w:cs="DengXian" w:eastAsia="DengXian" w:hAnsi="DengXian"/>
          <w:b w:val="1"/>
          <w:sz w:val="28"/>
          <w:szCs w:val="28"/>
          <w:rtl w:val="0"/>
        </w:rPr>
        <w:t xml:space="preserve">解封启示录—男孩子：</w:t>
      </w:r>
    </w:p>
    <w:p w:rsidR="00000000" w:rsidDel="00000000" w:rsidP="00000000" w:rsidRDefault="00000000" w:rsidRPr="00000000" w14:paraId="00000002">
      <w:pPr>
        <w:widowControl w:val="0"/>
        <w:spacing w:line="360" w:lineRule="auto"/>
        <w:ind w:left="0" w:firstLine="0"/>
        <w:jc w:val="center"/>
        <w:rPr>
          <w:rFonts w:ascii="DengXian" w:cs="DengXian" w:eastAsia="DengXian" w:hAnsi="DengXian"/>
          <w:b w:val="1"/>
          <w:sz w:val="28"/>
          <w:szCs w:val="28"/>
        </w:rPr>
      </w:pPr>
      <w:r w:rsidDel="00000000" w:rsidR="00000000" w:rsidRPr="00000000">
        <w:rPr>
          <w:rFonts w:ascii="DengXian" w:cs="DengXian" w:eastAsia="DengXian" w:hAnsi="DengXian"/>
          <w:b w:val="1"/>
          <w:sz w:val="28"/>
          <w:szCs w:val="28"/>
          <w:rtl w:val="0"/>
        </w:rPr>
        <w:t xml:space="preserve">第一批被提的得胜者（灾前）</w:t>
      </w:r>
    </w:p>
    <w:p w:rsidR="00000000" w:rsidDel="00000000" w:rsidP="00000000" w:rsidRDefault="00000000" w:rsidRPr="00000000" w14:paraId="00000003">
      <w:pPr>
        <w:widowControl w:val="0"/>
        <w:spacing w:line="360" w:lineRule="auto"/>
        <w:ind w:left="0" w:firstLine="0"/>
        <w:jc w:val="center"/>
        <w:rPr>
          <w:rFonts w:ascii="DengXian" w:cs="DengXian" w:eastAsia="DengXian" w:hAnsi="DengXian"/>
        </w:rPr>
      </w:pPr>
      <w:r w:rsidDel="00000000" w:rsidR="00000000" w:rsidRPr="00000000">
        <w:rPr>
          <w:rFonts w:ascii="DengXian" w:cs="DengXian" w:eastAsia="DengXian" w:hAnsi="DengXian"/>
          <w:b w:val="1"/>
          <w:sz w:val="28"/>
          <w:szCs w:val="28"/>
          <w:rtl w:val="0"/>
        </w:rPr>
        <w:t xml:space="preserve">（启12：1-6）</w:t>
      </w:r>
      <w:r w:rsidDel="00000000" w:rsidR="00000000" w:rsidRPr="00000000">
        <w:rPr>
          <w:rtl w:val="0"/>
        </w:rPr>
      </w:r>
    </w:p>
    <w:p w:rsidR="00000000" w:rsidDel="00000000" w:rsidP="00000000" w:rsidRDefault="00000000" w:rsidRPr="00000000" w14:paraId="00000004">
      <w:pPr>
        <w:widowControl w:val="0"/>
        <w:spacing w:line="360" w:lineRule="auto"/>
        <w:ind w:left="0" w:firstLine="0"/>
        <w:jc w:val="both"/>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引言：</w:t>
      </w:r>
    </w:p>
    <w:p w:rsidR="00000000" w:rsidDel="00000000" w:rsidP="00000000" w:rsidRDefault="00000000" w:rsidRPr="00000000" w14:paraId="00000005">
      <w:pPr>
        <w:widowControl w:val="0"/>
        <w:spacing w:after="240" w:line="240" w:lineRule="auto"/>
        <w:ind w:left="0" w:firstLine="0"/>
        <w:rPr>
          <w:b w:val="1"/>
        </w:rPr>
      </w:pPr>
      <w:r w:rsidDel="00000000" w:rsidR="00000000" w:rsidRPr="00000000">
        <w:rPr>
          <w:rFonts w:ascii="Arial Unicode MS" w:cs="Arial Unicode MS" w:eastAsia="Arial Unicode MS" w:hAnsi="Arial Unicode MS"/>
          <w:b w:val="1"/>
          <w:rtl w:val="0"/>
        </w:rPr>
        <w:t xml:space="preserve">启十二1-6：</w:t>
      </w:r>
      <w:r w:rsidDel="00000000" w:rsidR="00000000" w:rsidRPr="00000000">
        <w:rPr>
          <w:rFonts w:ascii="Arial Unicode MS" w:cs="Arial Unicode MS" w:eastAsia="Arial Unicode MS" w:hAnsi="Arial Unicode MS"/>
          <w:b w:val="1"/>
          <w:rtl w:val="0"/>
        </w:rPr>
        <w:t xml:space="preserve">“天上现出大异象来：有一个妇人身披日头，脚踏月亮，头戴十二星的冠冕；她怀了孕，在生产的艰难中疼痛呼叫。天上又现出异象来：有一条大红龙，七头十角，七头上戴着七个冠冕。它的尾巴拖拉着天上星辰的三分之一，摔在地上。龙就站在那将要生产的妇人面前，等她生产之后，要吞吃她的孩子。妇人生了一个男孩子，是将来要用铁杖辖管万国的；她的孩子被提到神宝座那里去了。妇人就逃到旷野，在那里有神给她预备地方，使她被养活一千二百六十天。”</w:t>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启12：1-6中有三个角色：妇人、大红龙、男孩子。其中大红龙=撒旦，那妇人和男孩子是谁呢？教会历史上有关妇人有以下几种说法：1、夏娃；2、以色列民族；</w:t>
      </w:r>
      <w:r w:rsidDel="00000000" w:rsidR="00000000" w:rsidRPr="00000000">
        <w:rPr>
          <w:rFonts w:ascii="DengXian" w:cs="DengXian" w:eastAsia="DengXian" w:hAnsi="DengXian"/>
          <w:b w:val="1"/>
          <w:rtl w:val="0"/>
        </w:rPr>
        <w:t xml:space="preserve">3、以色列的忠心余民</w:t>
      </w:r>
      <w:r w:rsidDel="00000000" w:rsidR="00000000" w:rsidRPr="00000000">
        <w:rPr>
          <w:rFonts w:ascii="DengXian" w:cs="DengXian" w:eastAsia="DengXian" w:hAnsi="DengXian"/>
          <w:rtl w:val="0"/>
        </w:rPr>
        <w:t xml:space="preserve">；4、锡安，或耶路撒冷（赛五十四1）；5、马利亚；6、教会；7、新妇。我们采3以色列忠心余民观点，在此不赘述。</w:t>
      </w:r>
    </w:p>
    <w:p w:rsidR="00000000" w:rsidDel="00000000" w:rsidP="00000000" w:rsidRDefault="00000000" w:rsidRPr="00000000" w14:paraId="00000008">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09">
      <w:pPr>
        <w:widowControl w:val="0"/>
        <w:spacing w:line="360" w:lineRule="auto"/>
        <w:jc w:val="both"/>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一、男孩子的身份与被提的时间</w:t>
      </w:r>
    </w:p>
    <w:p w:rsidR="00000000" w:rsidDel="00000000" w:rsidP="00000000" w:rsidRDefault="00000000" w:rsidRPr="00000000" w14:paraId="0000000A">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（一）男孩子的身份（5节）</w:t>
      </w:r>
    </w:p>
    <w:p w:rsidR="00000000" w:rsidDel="00000000" w:rsidP="00000000" w:rsidRDefault="00000000" w:rsidRPr="00000000" w14:paraId="0000000B">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妇人生了一个男孩子，是将来要用铁杖辖管万国的（辖管原文作牧）。她的孩子被提到神宝座那里去了。</w:t>
      </w:r>
    </w:p>
    <w:p w:rsidR="00000000" w:rsidDel="00000000" w:rsidP="00000000" w:rsidRDefault="00000000" w:rsidRPr="00000000" w14:paraId="0000000C">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rtl w:val="0"/>
        </w:rPr>
        <w:t xml:space="preserve">1、男孩子是复活升天的基督</w:t>
      </w:r>
      <w:r w:rsidDel="00000000" w:rsidR="00000000" w:rsidRPr="00000000">
        <w:rPr>
          <w:rFonts w:ascii="DengXian" w:cs="DengXian" w:eastAsia="DengXian" w:hAnsi="DengXian"/>
          <w:b w:val="1"/>
          <w:rtl w:val="0"/>
        </w:rPr>
        <w:t xml:space="preserve">（诗2：9，启19：15）</w:t>
      </w:r>
    </w:p>
    <w:p w:rsidR="00000000" w:rsidDel="00000000" w:rsidP="00000000" w:rsidRDefault="00000000" w:rsidRPr="00000000" w14:paraId="0000000D">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rtl w:val="0"/>
        </w:rPr>
        <w:t xml:space="preserve">2、男孩子是被提的得胜者</w:t>
      </w:r>
      <w:r w:rsidDel="00000000" w:rsidR="00000000" w:rsidRPr="00000000">
        <w:rPr>
          <w:rFonts w:ascii="DengXian" w:cs="DengXian" w:eastAsia="DengXian" w:hAnsi="DengXian"/>
          <w:b w:val="1"/>
          <w:rtl w:val="0"/>
        </w:rPr>
        <w:t xml:space="preserve">（启二26-28；三21）</w:t>
      </w:r>
    </w:p>
    <w:p w:rsidR="00000000" w:rsidDel="00000000" w:rsidP="00000000" w:rsidRDefault="00000000" w:rsidRPr="00000000" w14:paraId="0000000E">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3、男孩子是被提的得胜者的综合形象（1+2）</w:t>
      </w:r>
    </w:p>
    <w:p w:rsidR="00000000" w:rsidDel="00000000" w:rsidP="00000000" w:rsidRDefault="00000000" w:rsidRPr="00000000" w14:paraId="0000000F">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10">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“综合”的奥秘：</w:t>
      </w:r>
    </w:p>
    <w:p w:rsidR="00000000" w:rsidDel="00000000" w:rsidP="00000000" w:rsidRDefault="00000000" w:rsidRPr="00000000" w14:paraId="00000011">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三位一体 = 三位 + 一神</w:t>
      </w:r>
    </w:p>
    <w:p w:rsidR="00000000" w:rsidDel="00000000" w:rsidP="00000000" w:rsidRDefault="00000000" w:rsidRPr="00000000" w14:paraId="00000012">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耶稣基督神人二性 = 100%神 + 100%人</w:t>
      </w:r>
    </w:p>
    <w:p w:rsidR="00000000" w:rsidDel="00000000" w:rsidP="00000000" w:rsidRDefault="00000000" w:rsidRPr="00000000" w14:paraId="00000013">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整全救恩 = 100%恩典 + 100%代价</w:t>
      </w:r>
    </w:p>
    <w:p w:rsidR="00000000" w:rsidDel="00000000" w:rsidP="00000000" w:rsidRDefault="00000000" w:rsidRPr="00000000" w14:paraId="00000014">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三批被提 = 灾前 + 灾中 + 灾尾</w:t>
      </w:r>
    </w:p>
    <w:p w:rsidR="00000000" w:rsidDel="00000000" w:rsidP="00000000" w:rsidRDefault="00000000" w:rsidRPr="00000000" w14:paraId="00000015">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光 = 100%波动性 + 100%粒子性</w:t>
      </w:r>
    </w:p>
    <w:p w:rsidR="00000000" w:rsidDel="00000000" w:rsidP="00000000" w:rsidRDefault="00000000" w:rsidRPr="00000000" w14:paraId="00000016">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17">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（二）男孩子被提的时间-灾前被提（5下-6节）</w:t>
      </w:r>
    </w:p>
    <w:p w:rsidR="00000000" w:rsidDel="00000000" w:rsidP="00000000" w:rsidRDefault="00000000" w:rsidRPr="00000000" w14:paraId="00000018">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b w:val="1"/>
          <w:rtl w:val="0"/>
        </w:rPr>
        <w:t xml:space="preserve">她的孩子被提到神宝座那里去了。6妇人就逃到旷野，在那里有神给她预备的地方，使她被养活一千二百六十天。</w:t>
      </w:r>
      <w:r w:rsidDel="00000000" w:rsidR="00000000" w:rsidRPr="00000000">
        <w:rPr>
          <w:rFonts w:ascii="DengXian" w:cs="DengXian" w:eastAsia="DengXian" w:hAnsi="DengXian"/>
          <w:rtl w:val="0"/>
        </w:rPr>
        <w:t xml:space="preserve">  男孩子被提后，“妇人就逃到旷野”，“被养活一千二百六十天”，这肯定是指大灾期的前三年半。就是说男孩子是在灾前被提。</w:t>
      </w:r>
    </w:p>
    <w:p w:rsidR="00000000" w:rsidDel="00000000" w:rsidP="00000000" w:rsidRDefault="00000000" w:rsidRPr="00000000" w14:paraId="00000019">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1A">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（三）支持灾前被提的其它经文（太二十四37-41）</w:t>
      </w:r>
    </w:p>
    <w:p w:rsidR="00000000" w:rsidDel="00000000" w:rsidP="00000000" w:rsidRDefault="00000000" w:rsidRPr="00000000" w14:paraId="0000001B">
      <w:pPr>
        <w:widowControl w:val="0"/>
        <w:spacing w:line="276"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挪亚的日子怎样，人子降临也要怎样。当洪水以前的日子，人照常吃喝嫁娶，直到挪亚进方舟的那日；不知不觉洪水就来了，把他们全都冲去。人子降临也要这样。那时，两个人在田里，取去一个，撇下一个。两个女人推磨，取去一个，撇下一个。”</w:t>
      </w:r>
    </w:p>
    <w:p w:rsidR="00000000" w:rsidDel="00000000" w:rsidP="00000000" w:rsidRDefault="00000000" w:rsidRPr="00000000" w14:paraId="0000001C">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1D">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这段经文可以视为支持灾前被提的主要经文之一，它有三个要点：</w:t>
      </w:r>
    </w:p>
    <w:p w:rsidR="00000000" w:rsidDel="00000000" w:rsidP="00000000" w:rsidRDefault="00000000" w:rsidRPr="00000000" w14:paraId="0000001E">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1、这段经文把伴随基督降临的末日大灾难类比于挪亚时期的大洪水审判。</w:t>
      </w:r>
    </w:p>
    <w:p w:rsidR="00000000" w:rsidDel="00000000" w:rsidP="00000000" w:rsidRDefault="00000000" w:rsidRPr="00000000" w14:paraId="0000001F">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2、这段经文把类比的重点放在灾前，而不是灾中或灾尾。</w:t>
      </w:r>
    </w:p>
    <w:p w:rsidR="00000000" w:rsidDel="00000000" w:rsidP="00000000" w:rsidRDefault="00000000" w:rsidRPr="00000000" w14:paraId="00000020">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3、最重要的，这段经文明确讲到了 “被提” 。</w:t>
      </w:r>
    </w:p>
    <w:p w:rsidR="00000000" w:rsidDel="00000000" w:rsidP="00000000" w:rsidRDefault="00000000" w:rsidRPr="00000000" w14:paraId="00000021">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22">
      <w:pPr>
        <w:widowControl w:val="0"/>
        <w:spacing w:line="360" w:lineRule="auto"/>
        <w:jc w:val="both"/>
        <w:rPr>
          <w:rFonts w:ascii="DengXian" w:cs="DengXian" w:eastAsia="DengXian" w:hAnsi="DengXian"/>
          <w:b w:val="1"/>
        </w:rPr>
      </w:pPr>
      <w:r w:rsidDel="00000000" w:rsidR="00000000" w:rsidRPr="00000000">
        <w:rPr>
          <w:rFonts w:ascii="DengXian" w:cs="DengXian" w:eastAsia="DengXian" w:hAnsi="DengXian"/>
          <w:b w:val="1"/>
          <w:rtl w:val="0"/>
        </w:rPr>
        <w:t xml:space="preserve">（四）被提的几点说明</w:t>
      </w:r>
    </w:p>
    <w:p w:rsidR="00000000" w:rsidDel="00000000" w:rsidP="00000000" w:rsidRDefault="00000000" w:rsidRPr="00000000" w14:paraId="00000023">
      <w:pPr>
        <w:widowControl w:val="0"/>
        <w:spacing w:line="360" w:lineRule="auto"/>
        <w:jc w:val="both"/>
        <w:rPr>
          <w:rFonts w:ascii="DengXian" w:cs="DengXian" w:eastAsia="DengXian" w:hAnsi="DengXian"/>
          <w:b w:val="1"/>
        </w:rPr>
      </w:pPr>
      <w:r w:rsidDel="00000000" w:rsidR="00000000" w:rsidRPr="00000000">
        <w:rPr>
          <w:rtl w:val="0"/>
        </w:rPr>
      </w:r>
    </w:p>
    <w:p w:rsidR="00000000" w:rsidDel="00000000" w:rsidP="00000000" w:rsidRDefault="00000000" w:rsidRPr="00000000" w14:paraId="00000024">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这里所讲的男孩子灾前被提只是部分得胜者被提，而且是第一批被提。</w:t>
      </w:r>
    </w:p>
    <w:p w:rsidR="00000000" w:rsidDel="00000000" w:rsidP="00000000" w:rsidRDefault="00000000" w:rsidRPr="00000000" w14:paraId="00000025">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1）神没有应许全体信徒都会免去七年大灾难</w:t>
      </w:r>
    </w:p>
    <w:p w:rsidR="00000000" w:rsidDel="00000000" w:rsidP="00000000" w:rsidRDefault="00000000" w:rsidRPr="00000000" w14:paraId="00000026">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2）有一批在七年大灾之前的平常考验中成为得胜者（天天背起自己的十字架-白色殉道者）。</w:t>
      </w:r>
    </w:p>
    <w:p w:rsidR="00000000" w:rsidDel="00000000" w:rsidP="00000000" w:rsidRDefault="00000000" w:rsidRPr="00000000" w14:paraId="00000027">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这一批在灾前的得胜者，就可以被灾前被提。如同少数学习成绩特别优异者，可以免毕业大考而毕业一样。</w:t>
      </w:r>
    </w:p>
    <w:p w:rsidR="00000000" w:rsidDel="00000000" w:rsidP="00000000" w:rsidRDefault="00000000" w:rsidRPr="00000000" w14:paraId="00000028">
      <w:pPr>
        <w:widowControl w:val="0"/>
        <w:spacing w:line="360" w:lineRule="auto"/>
        <w:jc w:val="both"/>
        <w:rPr>
          <w:rFonts w:ascii="DengXian" w:cs="DengXian" w:eastAsia="DengXian" w:hAnsi="DengXian"/>
          <w:b w:val="1"/>
        </w:rPr>
      </w:pPr>
      <w:r w:rsidDel="00000000" w:rsidR="00000000" w:rsidRPr="00000000">
        <w:rPr>
          <w:rtl w:val="0"/>
        </w:rPr>
      </w:r>
    </w:p>
    <w:p w:rsidR="00000000" w:rsidDel="00000000" w:rsidP="00000000" w:rsidRDefault="00000000" w:rsidRPr="00000000" w14:paraId="00000029">
      <w:pPr>
        <w:widowControl w:val="0"/>
        <w:spacing w:line="360" w:lineRule="auto"/>
        <w:jc w:val="both"/>
        <w:rPr>
          <w:rFonts w:ascii="DengXian" w:cs="DengXian" w:eastAsia="DengXian" w:hAnsi="DengXian"/>
        </w:rPr>
      </w:pPr>
      <w:r w:rsidDel="00000000" w:rsidR="00000000" w:rsidRPr="00000000">
        <w:rPr>
          <w:rFonts w:ascii="DengXian" w:cs="DengXian" w:eastAsia="DengXian" w:hAnsi="DengXian"/>
          <w:b w:val="1"/>
          <w:rtl w:val="0"/>
        </w:rPr>
        <w:t xml:space="preserve">（五）平常苦难中得胜和最后大灾难中得胜</w:t>
      </w:r>
      <w:r w:rsidDel="00000000" w:rsidR="00000000" w:rsidRPr="00000000">
        <w:rPr>
          <w:rtl w:val="0"/>
        </w:rPr>
      </w:r>
    </w:p>
    <w:p w:rsidR="00000000" w:rsidDel="00000000" w:rsidP="00000000" w:rsidRDefault="00000000" w:rsidRPr="00000000" w14:paraId="0000002A">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神拣选每一个孩子成为得胜者，祂会设置各样环境人事物训练我们，期望我们在平常训练中就成为得胜者，就如同以诺一样，在他平常生活中与神同行，成为灾前（大洪水）被提者的先锋和榜样。万一我们在灾前没有达成得胜目标，神还有怜悯，在大灾难中还有得胜的机会，就像诺亚一家一样，在神的方舟保护中得胜。这就是后两周两位牧者要讲的：灾中得胜被提和灾尾得胜被提，敬请期待！</w:t>
      </w:r>
    </w:p>
    <w:p w:rsidR="00000000" w:rsidDel="00000000" w:rsidP="00000000" w:rsidRDefault="00000000" w:rsidRPr="00000000" w14:paraId="0000002B">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2C">
      <w:pPr>
        <w:widowControl w:val="0"/>
        <w:spacing w:line="360" w:lineRule="auto"/>
        <w:jc w:val="both"/>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二. 如何成为灾前被提得胜者</w:t>
      </w:r>
    </w:p>
    <w:p w:rsidR="00000000" w:rsidDel="00000000" w:rsidP="00000000" w:rsidRDefault="00000000" w:rsidRPr="00000000" w14:paraId="0000002D">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2E">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（一）圣经的警戒和应许</w:t>
      </w:r>
    </w:p>
    <w:p w:rsidR="00000000" w:rsidDel="00000000" w:rsidP="00000000" w:rsidRDefault="00000000" w:rsidRPr="00000000" w14:paraId="0000002F">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1.  近在咫尺，随时发生-太24：32和36（知道季节已到，不知何日何时发生）</w:t>
      </w:r>
    </w:p>
    <w:p w:rsidR="00000000" w:rsidDel="00000000" w:rsidP="00000000" w:rsidRDefault="00000000" w:rsidRPr="00000000" w14:paraId="00000030">
      <w:pPr>
        <w:widowControl w:val="0"/>
        <w:spacing w:line="360" w:lineRule="auto"/>
        <w:ind w:left="0" w:firstLine="0"/>
        <w:jc w:val="both"/>
        <w:rPr>
          <w:b w:val="1"/>
          <w:sz w:val="18"/>
          <w:szCs w:val="18"/>
        </w:rPr>
      </w:pPr>
      <w:r w:rsidDel="00000000" w:rsidR="00000000" w:rsidRPr="00000000">
        <w:rPr>
          <w:b w:val="1"/>
          <w:sz w:val="18"/>
          <w:szCs w:val="18"/>
          <w:rtl w:val="0"/>
        </w:rPr>
        <w:t xml:space="preserve">32</w:t>
      </w:r>
      <w:r w:rsidDel="00000000" w:rsidR="00000000" w:rsidRPr="00000000">
        <w:rPr>
          <w:rFonts w:ascii="Arial Unicode MS" w:cs="Arial Unicode MS" w:eastAsia="Arial Unicode MS" w:hAnsi="Arial Unicode MS"/>
          <w:b w:val="1"/>
          <w:sz w:val="18"/>
          <w:szCs w:val="18"/>
          <w:rtl w:val="0"/>
        </w:rPr>
        <w:t xml:space="preserve">你们可以从无花果树学个比方：当树枝发嫩长叶的时候（以色列复国），你们就知道夏天近了（大灾难）。</w:t>
      </w:r>
    </w:p>
    <w:p w:rsidR="00000000" w:rsidDel="00000000" w:rsidP="00000000" w:rsidRDefault="00000000" w:rsidRPr="00000000" w14:paraId="00000031">
      <w:pPr>
        <w:widowControl w:val="0"/>
        <w:spacing w:line="360" w:lineRule="auto"/>
        <w:ind w:left="0" w:firstLine="0"/>
        <w:jc w:val="both"/>
        <w:rPr>
          <w:b w:val="1"/>
          <w:sz w:val="18"/>
          <w:szCs w:val="18"/>
        </w:rPr>
      </w:pPr>
      <w:r w:rsidDel="00000000" w:rsidR="00000000" w:rsidRPr="00000000">
        <w:rPr>
          <w:rFonts w:ascii="Arial Unicode MS" w:cs="Arial Unicode MS" w:eastAsia="Arial Unicode MS" w:hAnsi="Arial Unicode MS"/>
          <w:b w:val="1"/>
          <w:sz w:val="18"/>
          <w:szCs w:val="18"/>
          <w:rtl w:val="0"/>
        </w:rPr>
        <w:t xml:space="preserve">36但那日子，那时辰没有人知道，连天上的使者也不知道，子也不知道，唯有父知道。</w:t>
      </w:r>
    </w:p>
    <w:p w:rsidR="00000000" w:rsidDel="00000000" w:rsidP="00000000" w:rsidRDefault="00000000" w:rsidRPr="00000000" w14:paraId="00000032">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结论：警醒预备（太24：43-44)</w:t>
      </w:r>
    </w:p>
    <w:p w:rsidR="00000000" w:rsidDel="00000000" w:rsidP="00000000" w:rsidRDefault="00000000" w:rsidRPr="00000000" w14:paraId="00000033">
      <w:pPr>
        <w:widowControl w:val="0"/>
        <w:spacing w:line="360" w:lineRule="auto"/>
        <w:ind w:left="0" w:firstLine="0"/>
        <w:jc w:val="both"/>
        <w:rPr>
          <w:rFonts w:ascii="DengXian" w:cs="DengXian" w:eastAsia="DengXian" w:hAnsi="DengXian"/>
          <w:b w:val="1"/>
        </w:rPr>
      </w:pPr>
      <w:r w:rsidDel="00000000" w:rsidR="00000000" w:rsidRPr="00000000">
        <w:rPr>
          <w:rtl w:val="0"/>
        </w:rPr>
      </w:r>
    </w:p>
    <w:p w:rsidR="00000000" w:rsidDel="00000000" w:rsidP="00000000" w:rsidRDefault="00000000" w:rsidRPr="00000000" w14:paraId="00000034">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2. 作聪明的童女-太25：1-13</w:t>
      </w:r>
    </w:p>
    <w:p w:rsidR="00000000" w:rsidDel="00000000" w:rsidP="00000000" w:rsidRDefault="00000000" w:rsidRPr="00000000" w14:paraId="00000035">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聪明在哪里？只有提前预备，才会临危不乱，落到哀哭切齿。</w:t>
      </w:r>
    </w:p>
    <w:p w:rsidR="00000000" w:rsidDel="00000000" w:rsidP="00000000" w:rsidRDefault="00000000" w:rsidRPr="00000000" w14:paraId="00000036">
      <w:pPr>
        <w:widowControl w:val="0"/>
        <w:spacing w:line="360" w:lineRule="auto"/>
        <w:ind w:left="0" w:firstLine="0"/>
        <w:jc w:val="both"/>
        <w:rPr>
          <w:rFonts w:ascii="DengXian" w:cs="DengXian" w:eastAsia="DengXian" w:hAnsi="DengXian"/>
          <w:b w:val="1"/>
        </w:rPr>
      </w:pPr>
      <w:r w:rsidDel="00000000" w:rsidR="00000000" w:rsidRPr="00000000">
        <w:rPr>
          <w:rtl w:val="0"/>
        </w:rPr>
      </w:r>
    </w:p>
    <w:p w:rsidR="00000000" w:rsidDel="00000000" w:rsidP="00000000" w:rsidRDefault="00000000" w:rsidRPr="00000000" w14:paraId="00000037">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3. 七个教会中得胜者灾前被提的考核和应许--请看推雅推喇教会（启2：18-29）</w:t>
      </w:r>
    </w:p>
    <w:p w:rsidR="00000000" w:rsidDel="00000000" w:rsidP="00000000" w:rsidRDefault="00000000" w:rsidRPr="00000000" w14:paraId="00000038">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19我知道你的行为、爱心、信心、勤劳、忍耐，又知道你末后所行的善事，比起初所行的更多。25-27但你们已经有的，总要持守，直等到我来。那得胜又遵守我命令到底的，我要赐给他权柄制服列国，他必用铁杖瞎管他们，将他们如同窑户的瓦器打得粉碎，像我从我父领受的权柄一样。</w:t>
      </w:r>
    </w:p>
    <w:p w:rsidR="00000000" w:rsidDel="00000000" w:rsidP="00000000" w:rsidRDefault="00000000" w:rsidRPr="00000000" w14:paraId="00000039">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3A">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以上总结得胜包括两方面：</w:t>
      </w:r>
    </w:p>
    <w:p w:rsidR="00000000" w:rsidDel="00000000" w:rsidP="00000000" w:rsidRDefault="00000000" w:rsidRPr="00000000" w14:paraId="0000003B">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1、坚持圣经的真理和原则，决不妥协；</w:t>
      </w:r>
    </w:p>
    <w:p w:rsidR="00000000" w:rsidDel="00000000" w:rsidP="00000000" w:rsidRDefault="00000000" w:rsidRPr="00000000" w14:paraId="0000003C">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2、活出爱心和信心的好行为，成为见证。</w:t>
      </w:r>
    </w:p>
    <w:p w:rsidR="00000000" w:rsidDel="00000000" w:rsidP="00000000" w:rsidRDefault="00000000" w:rsidRPr="00000000" w14:paraId="0000003D">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3E">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（二）圣灵透过现时代先知讲话</w:t>
      </w:r>
    </w:p>
    <w:p w:rsidR="00000000" w:rsidDel="00000000" w:rsidP="00000000" w:rsidRDefault="00000000" w:rsidRPr="00000000" w14:paraId="0000003F">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1.秋楠姐妹《天堂是如此真实》</w:t>
      </w:r>
    </w:p>
    <w:p w:rsidR="00000000" w:rsidDel="00000000" w:rsidP="00000000" w:rsidRDefault="00000000" w:rsidRPr="00000000" w14:paraId="00000040">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清心顺服者，才能被提。书中特别提到：1）不坚持十一奉献的，不是顺服者；2）竭力参加主日聚会者，是顺服的人；3）清心与神同行的人，是神所喜悦的人。</w:t>
      </w:r>
    </w:p>
    <w:p w:rsidR="00000000" w:rsidDel="00000000" w:rsidP="00000000" w:rsidRDefault="00000000" w:rsidRPr="00000000" w14:paraId="00000041">
      <w:pPr>
        <w:widowControl w:val="0"/>
        <w:spacing w:line="360" w:lineRule="auto"/>
        <w:ind w:left="0" w:firstLine="0"/>
        <w:jc w:val="both"/>
        <w:rPr>
          <w:rFonts w:ascii="DengXian" w:cs="DengXian" w:eastAsia="DengXian" w:hAnsi="DengXian"/>
          <w:b w:val="1"/>
        </w:rPr>
      </w:pPr>
      <w:r w:rsidDel="00000000" w:rsidR="00000000" w:rsidRPr="00000000">
        <w:rPr>
          <w:rtl w:val="0"/>
        </w:rPr>
      </w:r>
    </w:p>
    <w:p w:rsidR="00000000" w:rsidDel="00000000" w:rsidP="00000000" w:rsidRDefault="00000000" w:rsidRPr="00000000" w14:paraId="00000042">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2.克莱尔《情书》</w:t>
      </w:r>
    </w:p>
    <w:p w:rsidR="00000000" w:rsidDel="00000000" w:rsidP="00000000" w:rsidRDefault="00000000" w:rsidRPr="00000000" w14:paraId="00000043">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b w:val="1"/>
          <w:rtl w:val="0"/>
        </w:rPr>
        <w:t xml:space="preserve">1）主的需要</w:t>
      </w:r>
      <w:r w:rsidDel="00000000" w:rsidR="00000000" w:rsidRPr="00000000">
        <w:rPr>
          <w:rFonts w:ascii="DengXian" w:cs="DengXian" w:eastAsia="DengXian" w:hAnsi="DengXian"/>
          <w:rtl w:val="0"/>
        </w:rPr>
        <w:t xml:space="preserve">：</w:t>
      </w:r>
    </w:p>
    <w:p w:rsidR="00000000" w:rsidDel="00000000" w:rsidP="00000000" w:rsidRDefault="00000000" w:rsidRPr="00000000" w14:paraId="00000044">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灾前被提的一小群得胜者新妇，他们蒙召要来陪伴耶稣、服侍耶稣，使耶稣能够面对和完成七年大灾时的救赎和审判工作。</w:t>
      </w:r>
    </w:p>
    <w:p w:rsidR="00000000" w:rsidDel="00000000" w:rsidP="00000000" w:rsidRDefault="00000000" w:rsidRPr="00000000" w14:paraId="00000045">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46">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2）“避免被撇下”自检表：</w:t>
      </w:r>
    </w:p>
    <w:p w:rsidR="00000000" w:rsidDel="00000000" w:rsidP="00000000" w:rsidRDefault="00000000" w:rsidRPr="00000000" w14:paraId="00000047">
      <w:pPr>
        <w:widowControl w:val="0"/>
        <w:numPr>
          <w:ilvl w:val="0"/>
          <w:numId w:val="1"/>
        </w:numPr>
        <w:spacing w:line="360" w:lineRule="auto"/>
        <w:ind w:left="720" w:hanging="360"/>
        <w:jc w:val="both"/>
        <w:rPr>
          <w:rFonts w:ascii="DengXian" w:cs="DengXian" w:eastAsia="DengXian" w:hAnsi="DengXian"/>
        </w:rPr>
      </w:pPr>
      <w:r w:rsidDel="00000000" w:rsidR="00000000" w:rsidRPr="00000000">
        <w:rPr>
          <w:rFonts w:ascii="DengXian" w:cs="DengXian" w:eastAsia="DengXian" w:hAnsi="DengXian"/>
          <w:rtl w:val="0"/>
        </w:rPr>
        <w:t xml:space="preserve">我最后一次向人传福音是什么时候？</w:t>
      </w:r>
    </w:p>
    <w:p w:rsidR="00000000" w:rsidDel="00000000" w:rsidP="00000000" w:rsidRDefault="00000000" w:rsidRPr="00000000" w14:paraId="00000048">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我最后一次给贫穷家庭和大街上的穷人奉献时间和金钱是什么时候？</w:t>
      </w:r>
    </w:p>
    <w:p w:rsidR="00000000" w:rsidDel="00000000" w:rsidP="00000000" w:rsidRDefault="00000000" w:rsidRPr="00000000" w14:paraId="00000049">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我最后一次整夜祷告是什么时候？</w:t>
      </w:r>
    </w:p>
    <w:p w:rsidR="00000000" w:rsidDel="00000000" w:rsidP="00000000" w:rsidRDefault="00000000" w:rsidRPr="00000000" w14:paraId="0000004A">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我最近一次每周数天花两个小时祷告是什么时候？</w:t>
      </w:r>
    </w:p>
    <w:p w:rsidR="00000000" w:rsidDel="00000000" w:rsidP="00000000" w:rsidRDefault="00000000" w:rsidRPr="00000000" w14:paraId="0000004B">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我最后一次审视良心，发现我有在散布流言蜚语和诽谤是什么时候？</w:t>
      </w:r>
    </w:p>
    <w:p w:rsidR="00000000" w:rsidDel="00000000" w:rsidP="00000000" w:rsidRDefault="00000000" w:rsidRPr="00000000" w14:paraId="0000004C">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我最后一次认识到自己自私是什么时候？我是否正在查寻这些事呢？</w:t>
      </w:r>
    </w:p>
    <w:p w:rsidR="00000000" w:rsidDel="00000000" w:rsidP="00000000" w:rsidRDefault="00000000" w:rsidRPr="00000000" w14:paraId="0000004D">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我最后一次为遭到诽谤的无辜受害者辩护是什么时候？</w:t>
      </w:r>
    </w:p>
    <w:p w:rsidR="00000000" w:rsidDel="00000000" w:rsidP="00000000" w:rsidRDefault="00000000" w:rsidRPr="00000000" w14:paraId="0000004E">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我最后一次嘲笑和蔑视我认为比我低下的人是什么时候？</w:t>
      </w:r>
    </w:p>
    <w:p w:rsidR="00000000" w:rsidDel="00000000" w:rsidP="00000000" w:rsidRDefault="00000000" w:rsidRPr="00000000" w14:paraId="0000004F">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上一次有人需要关爱，尽管我的事工很忙，我仍然竭尽全力去帮助他人是什么时候？</w:t>
      </w:r>
    </w:p>
    <w:p w:rsidR="00000000" w:rsidDel="00000000" w:rsidP="00000000" w:rsidRDefault="00000000" w:rsidRPr="00000000" w14:paraId="00000050">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我最后一次和圣灵一起，仔细察验自己的灵魂，并为应该做但没有做的事情悔改是什么时候？</w:t>
      </w:r>
    </w:p>
    <w:p w:rsidR="00000000" w:rsidDel="00000000" w:rsidP="00000000" w:rsidRDefault="00000000" w:rsidRPr="00000000" w14:paraId="00000051">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我做了那么多不该做的事，为此悔改了吗？</w:t>
      </w:r>
    </w:p>
    <w:p w:rsidR="00000000" w:rsidDel="00000000" w:rsidP="00000000" w:rsidRDefault="00000000" w:rsidRPr="00000000" w14:paraId="00000052">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我做事，是为了引起注意，得到称赞呢，还是在为主做事，尽管主要求我做的事可能会缺乏光彩，不引人注目？</w:t>
      </w:r>
    </w:p>
    <w:p w:rsidR="00000000" w:rsidDel="00000000" w:rsidP="00000000" w:rsidRDefault="00000000" w:rsidRPr="00000000" w14:paraId="00000053">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当麻烦来的时候，我是绕过去，只顾着去完成一项工作，还是怀着怜悯的心，去照顾受伤的人呢？（好撒玛利亚人）</w:t>
      </w:r>
    </w:p>
    <w:p w:rsidR="00000000" w:rsidDel="00000000" w:rsidP="00000000" w:rsidRDefault="00000000" w:rsidRPr="00000000" w14:paraId="00000054">
      <w:pPr>
        <w:widowControl w:val="0"/>
        <w:numPr>
          <w:ilvl w:val="0"/>
          <w:numId w:val="2"/>
        </w:numPr>
        <w:spacing w:line="360" w:lineRule="auto"/>
        <w:ind w:left="720" w:hanging="360"/>
        <w:jc w:val="both"/>
        <w:rPr>
          <w:rFonts w:ascii="DengXian" w:cs="DengXian" w:eastAsia="DengXian" w:hAnsi="DengXian"/>
          <w:u w:val="none"/>
        </w:rPr>
      </w:pPr>
      <w:r w:rsidDel="00000000" w:rsidR="00000000" w:rsidRPr="00000000">
        <w:rPr>
          <w:rFonts w:ascii="DengXian" w:cs="DengXian" w:eastAsia="DengXian" w:hAnsi="DengXian"/>
          <w:rtl w:val="0"/>
        </w:rPr>
        <w:t xml:space="preserve">主在观察我的态度：我是否因为被打断，就生气或恼怒，是否以甜蜜和仁慈的态度面对事情。</w:t>
      </w:r>
    </w:p>
    <w:p w:rsidR="00000000" w:rsidDel="00000000" w:rsidP="00000000" w:rsidRDefault="00000000" w:rsidRPr="00000000" w14:paraId="00000055">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56">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针对所有关于‘为什么我被撇下’的问题，如果我们坐下来，认真地察验我们灵魂的状况，很快就会得到答案的。主向我们保证，小事情会在天堂累积起来的。祂看到了人们看不到的东西，尤其看到了那些给我们带来不方便的小事，如果我们摆脱了自己的顾虑，去处理它们，因为那是真正的需要和舍己牺牲。</w:t>
      </w:r>
    </w:p>
    <w:p w:rsidR="00000000" w:rsidDel="00000000" w:rsidP="00000000" w:rsidRDefault="00000000" w:rsidRPr="00000000" w14:paraId="00000057">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58">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3）主的爱心劝诫：</w:t>
      </w:r>
    </w:p>
    <w:p w:rsidR="00000000" w:rsidDel="00000000" w:rsidP="00000000" w:rsidRDefault="00000000" w:rsidRPr="00000000" w14:paraId="00000059">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5A">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亲爱的新妇们，我对你们所有人都一样。我在不停地测试我的新妇，看看她是否会在我需要安慰的时，陪在我身边。我希望看到我的新妇，为我的事工忙碌起来。但是，假如有一个灵魂陷入困境，我就在他们身边。那时，我希望看到你们所有人都发自内心地，用爱心行动，殷勤待客的热情和欢喜快乐的态度去回应。这么做会带给我最大的安慰。你们会放下你们最爱的事工，即便是我给你们的，去给一个口渴的孩子送去一杯凉水吗？“</w:t>
      </w:r>
    </w:p>
    <w:p w:rsidR="00000000" w:rsidDel="00000000" w:rsidP="00000000" w:rsidRDefault="00000000" w:rsidRPr="00000000" w14:paraId="0000005B">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5C">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是的，你们可以说，这是期末大考时要交的学期论文。这些考题要看看你们是否掌握了，在地球上这所兄弟彼此相爱的大学里，学到的功课。这正是我现在在你们身上的事。你们愿意放下你们需要专心完成的工作，去帮助一个正在困境中挣扎的人，或去参加一个婚礼或葬礼吗？</w:t>
      </w:r>
    </w:p>
    <w:p w:rsidR="00000000" w:rsidDel="00000000" w:rsidP="00000000" w:rsidRDefault="00000000" w:rsidRPr="00000000" w14:paraId="0000005D">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5E">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因为你们没有留出时间，让我来充满你们，所以你们的心冷漠，没有反应。你们没有的东西，你们不可能给出去，结果你们只能错过他们，或让他们去寻找别人。我的孩子们，天堂的标准和你们的标准大不相同。你们必须学会去爱，学到以至于受伤的程度（爱至成伤）。”（取自：《情书》，3.6，页116-121。）</w:t>
      </w:r>
    </w:p>
    <w:p w:rsidR="00000000" w:rsidDel="00000000" w:rsidP="00000000" w:rsidRDefault="00000000" w:rsidRPr="00000000" w14:paraId="0000005F">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60">
      <w:pPr>
        <w:widowControl w:val="0"/>
        <w:spacing w:line="360" w:lineRule="auto"/>
        <w:ind w:left="0" w:firstLine="0"/>
        <w:jc w:val="both"/>
        <w:rPr>
          <w:rFonts w:ascii="DengXian" w:cs="DengXian" w:eastAsia="DengXian" w:hAnsi="DengXian"/>
        </w:rPr>
      </w:pPr>
      <w:r w:rsidDel="00000000" w:rsidR="00000000" w:rsidRPr="00000000">
        <w:rPr>
          <w:rFonts w:ascii="DengXian" w:cs="DengXian" w:eastAsia="DengXian" w:hAnsi="DengXian"/>
          <w:rtl w:val="0"/>
        </w:rPr>
        <w:t xml:space="preserve">很多人都认为自己目前的条件够不上灾前被提的得胜者。但千万不要预先放弃这样宝贵的机会。智慧的方法是朝最好的目标努力，即使达不到目标，也为下一步胜利经过大灾难做好了预备。如果我们认真预备，即使没有达到提前录取，也能为高考大考考出好成绩奠定基础，争取灾中得胜，赶上灾中或灾尾被提。当然，争取灾前被提还是上上之策！</w:t>
      </w:r>
    </w:p>
    <w:p w:rsidR="00000000" w:rsidDel="00000000" w:rsidP="00000000" w:rsidRDefault="00000000" w:rsidRPr="00000000" w14:paraId="00000061">
      <w:pPr>
        <w:widowControl w:val="0"/>
        <w:spacing w:line="360" w:lineRule="auto"/>
        <w:ind w:left="0" w:firstLine="0"/>
        <w:jc w:val="both"/>
        <w:rPr>
          <w:rFonts w:ascii="DengXian" w:cs="DengXian" w:eastAsia="DengXian" w:hAnsi="DengXian"/>
        </w:rPr>
      </w:pPr>
      <w:r w:rsidDel="00000000" w:rsidR="00000000" w:rsidRPr="00000000">
        <w:rPr>
          <w:rtl w:val="0"/>
        </w:rPr>
      </w:r>
    </w:p>
    <w:p w:rsidR="00000000" w:rsidDel="00000000" w:rsidP="00000000" w:rsidRDefault="00000000" w:rsidRPr="00000000" w14:paraId="00000062">
      <w:pPr>
        <w:widowControl w:val="0"/>
        <w:spacing w:line="360" w:lineRule="auto"/>
        <w:ind w:left="0" w:firstLine="0"/>
        <w:jc w:val="both"/>
        <w:rPr>
          <w:rFonts w:ascii="DengXian" w:cs="DengXian" w:eastAsia="DengXian" w:hAnsi="DengXian"/>
          <w:b w:val="1"/>
        </w:rPr>
      </w:pPr>
      <w:r w:rsidDel="00000000" w:rsidR="00000000" w:rsidRPr="00000000">
        <w:rPr>
          <w:rFonts w:ascii="DengXian" w:cs="DengXian" w:eastAsia="DengXian" w:hAnsi="DengXian"/>
          <w:b w:val="1"/>
          <w:rtl w:val="0"/>
        </w:rPr>
        <w:t xml:space="preserve">祝福每一个神的儿女都成为得胜者！</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DengX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