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316675">
        <w:rPr>
          <w:rFonts w:hint="eastAsia"/>
          <w:b/>
          <w:sz w:val="28"/>
        </w:rPr>
        <w:t>9</w:t>
      </w:r>
      <w:r w:rsidR="00473244">
        <w:rPr>
          <w:b/>
          <w:sz w:val="28"/>
        </w:rPr>
        <w:t>23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</w:t>
      </w:r>
      <w:proofErr w:type="gramEnd"/>
      <w:r w:rsidR="00E74694">
        <w:rPr>
          <w:rFonts w:hint="eastAsia"/>
          <w:b/>
          <w:sz w:val="28"/>
        </w:rPr>
        <w:t>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117A07" w:rsidRDefault="009E428D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夫妻</w:t>
      </w:r>
      <w:r w:rsidR="00AB3884">
        <w:rPr>
          <w:rFonts w:hint="eastAsia"/>
          <w:b/>
          <w:sz w:val="28"/>
        </w:rPr>
        <w:t>关系</w:t>
      </w:r>
      <w:r>
        <w:rPr>
          <w:rFonts w:hint="eastAsia"/>
          <w:b/>
          <w:sz w:val="28"/>
        </w:rPr>
        <w:t>反映</w:t>
      </w:r>
      <w:bookmarkStart w:id="0" w:name="_GoBack"/>
      <w:bookmarkEnd w:id="0"/>
      <w:r>
        <w:rPr>
          <w:rFonts w:hint="eastAsia"/>
          <w:b/>
          <w:sz w:val="28"/>
        </w:rPr>
        <w:t>跟神的关系</w:t>
      </w:r>
    </w:p>
    <w:p w:rsidR="00EF01E8" w:rsidRDefault="00EF01E8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CA5929" w:rsidRPr="00CA5929" w:rsidRDefault="00CA5929" w:rsidP="00CA5929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CA5929">
        <w:rPr>
          <w:rFonts w:ascii="inherit" w:hAnsi="inherit" w:cs="Segoe UI" w:hint="eastAsia"/>
          <w:color w:val="262626"/>
        </w:rPr>
        <w:t>我们这个平台，包括婚姻的很多方面，有根基问题。例如不接在葡萄树上就不能结果子。经文在眼前像真的一样，灵里面有真实的感觉。</w:t>
      </w:r>
    </w:p>
    <w:p w:rsidR="00CA5929" w:rsidRPr="00CA5929" w:rsidRDefault="00CA5929" w:rsidP="00CA5929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CA5929">
        <w:rPr>
          <w:rFonts w:ascii="inherit" w:hAnsi="inherit" w:cs="Segoe UI" w:hint="eastAsia"/>
          <w:color w:val="262626"/>
        </w:rPr>
        <w:t>神讲到，我给你的就是一个根基，但很多都离开本位了。离开葡萄树就不能够结果子，如果（这样）结果子，就是人手所造的。例如我自己，当下可以服事一个人，或者看一个电影都会有感动。但是如果根没有扎在磐石上，很快就会过去。所以，服事神可以有很多技巧，但里面是冷漠的。这就是神为什么说“你的口是亲近我，心是冷漠的”。我们的根如果没有扎在磐石上，就是屡败屡战。那么原因是什么？我自己就一直没有解决伤害、苦毒的问题。必须依靠圣灵开启这个原因。我们有渴慕但力量不足，为什么不足？需要圣灵。人的蒙蔽是很深的，例如关于论断。我们看到，但无法挪去。</w:t>
      </w:r>
    </w:p>
    <w:p w:rsidR="00534894" w:rsidRPr="00534894" w:rsidRDefault="00CA5929" w:rsidP="00CA5929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CA5929">
        <w:rPr>
          <w:rFonts w:ascii="inherit" w:hAnsi="inherit" w:cs="Segoe UI" w:hint="eastAsia"/>
          <w:color w:val="262626"/>
        </w:rPr>
        <w:t>我与神的关系有一个冷漠，包括与人的关系。最初不知道原因，后来知道这里有论断。我等候神、向神问问题很容易被开启，但是我知道与神并不亲近。为什么？神开启我，我里面有一个撒谎的父，它给了我们很多谎言，使我们抱怨神。这个抱怨是谎言来的。这次看到我们灵魂深处，我们与神很深的隔绝，我与丈夫也有很深的隔绝。为什么？我发现我在灵魂深处说，神啊</w:t>
      </w:r>
      <w:r w:rsidR="00245CD1">
        <w:rPr>
          <w:rFonts w:ascii="inherit" w:hAnsi="inherit" w:cs="Segoe UI" w:hint="eastAsia"/>
          <w:color w:val="262626"/>
        </w:rPr>
        <w:t>，</w:t>
      </w:r>
      <w:r w:rsidRPr="00CA5929">
        <w:rPr>
          <w:rFonts w:ascii="inherit" w:hAnsi="inherit" w:cs="Segoe UI" w:hint="eastAsia"/>
          <w:color w:val="262626"/>
        </w:rPr>
        <w:t>不是你拒绝我，而是我拒绝你。在夏娃的时候，是我先</w:t>
      </w:r>
      <w:r w:rsidR="00245CD1">
        <w:rPr>
          <w:rFonts w:ascii="inherit" w:hAnsi="inherit" w:cs="Segoe UI" w:hint="eastAsia"/>
          <w:color w:val="262626"/>
        </w:rPr>
        <w:t>抵挡</w:t>
      </w:r>
      <w:r w:rsidRPr="00CA5929">
        <w:rPr>
          <w:rFonts w:ascii="inherit" w:hAnsi="inherit" w:cs="Segoe UI" w:hint="eastAsia"/>
          <w:color w:val="262626"/>
        </w:rPr>
        <w:t>了神，神</w:t>
      </w:r>
      <w:r w:rsidR="00855A03">
        <w:rPr>
          <w:rFonts w:ascii="inherit" w:hAnsi="inherit" w:cs="Segoe UI" w:hint="eastAsia"/>
          <w:color w:val="262626"/>
        </w:rPr>
        <w:t>把我赶出伊甸。这就解释了，为什么那么多人下地狱。我突然认罪悔改</w:t>
      </w:r>
      <w:r w:rsidRPr="00CA5929">
        <w:rPr>
          <w:rFonts w:ascii="inherit" w:hAnsi="inherit" w:cs="Segoe UI" w:hint="eastAsia"/>
          <w:color w:val="262626"/>
        </w:rPr>
        <w:t>说</w:t>
      </w:r>
      <w:r w:rsidR="00245CD1">
        <w:rPr>
          <w:rFonts w:ascii="inherit" w:hAnsi="inherit" w:cs="Segoe UI" w:hint="eastAsia"/>
          <w:color w:val="262626"/>
        </w:rPr>
        <w:t>，</w:t>
      </w:r>
      <w:r w:rsidRPr="00CA5929">
        <w:rPr>
          <w:rFonts w:ascii="inherit" w:hAnsi="inherit" w:cs="Segoe UI" w:hint="eastAsia"/>
          <w:color w:val="262626"/>
        </w:rPr>
        <w:t>神啊对不起，我抵挡你！天父出现，儿子出现都是神在找我！现在我与神没有任何障碍，把这个石头挪走。在财务方面，神也是说，</w:t>
      </w:r>
      <w:r w:rsidR="00855A03">
        <w:rPr>
          <w:rFonts w:ascii="inherit" w:hAnsi="inherit" w:cs="Segoe UI" w:hint="eastAsia"/>
          <w:color w:val="262626"/>
        </w:rPr>
        <w:t>“你积攒财宝在天上”。你信吗？神说的每一句话都是真的。你真的想作</w:t>
      </w:r>
      <w:r w:rsidRPr="00CA5929">
        <w:rPr>
          <w:rFonts w:ascii="inherit" w:hAnsi="inherit" w:cs="Segoe UI" w:hint="eastAsia"/>
          <w:color w:val="262626"/>
        </w:rPr>
        <w:t>一个行道的人吗？求神来帮助我们。</w:t>
      </w:r>
    </w:p>
    <w:p w:rsidR="001777CA" w:rsidRPr="001777CA" w:rsidRDefault="001777CA" w:rsidP="001777CA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CA5929" w:rsidRDefault="009E428D" w:rsidP="00CA5929">
      <w:pPr>
        <w:adjustRightInd w:val="0"/>
        <w:snapToGrid w:val="0"/>
      </w:pPr>
      <w:r>
        <w:rPr>
          <w:rFonts w:hint="eastAsia"/>
        </w:rPr>
        <w:t>今天的主题还是讲到信仰的根基和婚姻的根基。并且在更加深入地在分享孙妈的一个经历，</w:t>
      </w:r>
      <w:r w:rsidR="00CA5929">
        <w:rPr>
          <w:rFonts w:hint="eastAsia"/>
        </w:rPr>
        <w:t>就是从“你的口是亲近我，心是远离我的”一个灵里面的经历。这里涉及到一个</w:t>
      </w:r>
      <w:r w:rsidR="00855A03">
        <w:rPr>
          <w:rFonts w:hint="eastAsia"/>
        </w:rPr>
        <w:t>思维</w:t>
      </w:r>
      <w:r w:rsidR="00CA5929">
        <w:rPr>
          <w:rFonts w:hint="eastAsia"/>
        </w:rPr>
        <w:t>模式：</w:t>
      </w:r>
      <w:r w:rsidR="00855A03">
        <w:rPr>
          <w:rFonts w:hint="eastAsia"/>
        </w:rPr>
        <w:t>希腊和希伯来的不同的思维方式。希腊圣俗两分，二元论，灵界和物质界</w:t>
      </w:r>
      <w:r w:rsidR="00CA5929">
        <w:rPr>
          <w:rFonts w:hint="eastAsia"/>
        </w:rPr>
        <w:t>的两分，这个思想被带到信仰当中非常深。我们信仰告白很正统，但是信仰生活确实不同的。这也导致了西方世界的衰落。圣经的解释一字一句争执导致分裂。另外是希伯来思维方式：灵与物是不可分割。灵魂体是一个有机体，在每一个方面都一样。</w:t>
      </w:r>
    </w:p>
    <w:p w:rsidR="00CA5929" w:rsidRDefault="00CA5929" w:rsidP="00CA5929">
      <w:pPr>
        <w:adjustRightInd w:val="0"/>
        <w:snapToGrid w:val="0"/>
      </w:pPr>
      <w:r>
        <w:rPr>
          <w:rFonts w:hint="eastAsia"/>
        </w:rPr>
        <w:t>太</w:t>
      </w:r>
      <w:r>
        <w:t>10:40-42 这个话语我们过去仅仅理解为不拒绝基督徒就是接受耶稣的，但没有把这个作为一个普通原则应用在婚姻当中。孙妈的分享是把地上的婚姻与天上婚姻建立了联系。地上婚姻</w:t>
      </w:r>
      <w:r w:rsidR="00855A03">
        <w:t>与天上婚姻是联系的，如果两分是非常肤浅的。地上婚姻一塌糊涂，还</w:t>
      </w:r>
      <w:r w:rsidR="00855A03">
        <w:rPr>
          <w:rFonts w:hint="eastAsia"/>
        </w:rPr>
        <w:t>传</w:t>
      </w:r>
      <w:r>
        <w:t>讲天上新妇，是非常虚假的。这是希腊的两分，地上婚姻就是物，天上婚姻是灵，这就是典型的希腊灵物两分的思想。要回到希伯来的思维方式，灵物一体。圣经当中就是这样的，耶稣与门徒与教会是认同的。你接待门徒、配偶就是接待耶稣。接待门徒就是要接待身边的这个门徒，就是你的配偶。爱仇敌就是要爱</w:t>
      </w:r>
      <w:r>
        <w:rPr>
          <w:rFonts w:hint="eastAsia"/>
        </w:rPr>
        <w:t>身边这个“仇敌”，就是配偶。要把这个应用在家庭当中，配偶就是一个小子，你与配偶的关系就反应了与耶稣的关系。因为耶稣与门徒是认同的。</w:t>
      </w:r>
    </w:p>
    <w:p w:rsidR="00CA5929" w:rsidRDefault="00CA5929" w:rsidP="00CA5929">
      <w:pPr>
        <w:adjustRightInd w:val="0"/>
        <w:snapToGrid w:val="0"/>
      </w:pPr>
      <w:r>
        <w:rPr>
          <w:rFonts w:hint="eastAsia"/>
        </w:rPr>
        <w:lastRenderedPageBreak/>
        <w:t>孙妈的开启是很深的，“你的口是亲近我，心却远离我”，这个是很深的经历。你的状态，最自然享受的状态是什么？是追剧？购物？不是亲近神。这个是可以反映出来。最主要的是如何改变？解决之道在哪里？从地上的婚姻就可以反映出来与天上婚姻的状态。因为原生家庭的伤害，产生被拒绝的伤害，并带来家庭关系的冷漠，也反映了天上婚姻的冷漠。夫妻当中关系的问题都是反应了与神的关系。“抱怨人就是抱怨神”我们大小关系都是神掌权。抱怨配偶实际是抱怨神结合了这个婚姻。最终都会反映到神那里去。对教会的任何一个同工都是一样的。神在安排一切。所以犹太人在旷野当中就抱怨神。就会看到，为什么把人赶出伊甸园？那么多人进入地狱？当我们抱怨这些的时候，只有一线之隔，很容易在潜意识当中面对神。这个纸突破了，就会离开信仰。</w:t>
      </w:r>
    </w:p>
    <w:p w:rsidR="008E1882" w:rsidRDefault="00CA5929" w:rsidP="00CA5929">
      <w:pPr>
        <w:adjustRightInd w:val="0"/>
        <w:snapToGrid w:val="0"/>
      </w:pPr>
      <w:r>
        <w:rPr>
          <w:rFonts w:hint="eastAsia"/>
        </w:rPr>
        <w:t>这个让我们重视，反应根基，不要再被蒙蔽，夫妻关系、对配偶的不满就是对神的不满。把根基建立在磐石上，这个动力是我们可以真实改变。另外也是我们与神的关系也可以突破。这是双向良性循环。</w:t>
      </w:r>
    </w:p>
    <w:p w:rsidR="00C50D07" w:rsidRDefault="00C50D07" w:rsidP="008E1882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CA5929" w:rsidRDefault="00CA5929" w:rsidP="00CA5929">
      <w:r>
        <w:rPr>
          <w:rFonts w:hint="eastAsia"/>
        </w:rPr>
        <w:t>谢谢进一步的开启，今天体会到师母在灵里的较真。我体会她一系列的改变，就是寻根问底，不轻易放掉。我在搞不清楚时，选择相信，就像盲信一样，因为有疙瘩在里面，不能心悦诚服，信的根基很浅。一次两次，一个两个，慢慢与神就有隔膜，心里就会嘀咕神为什么这样做，质疑神对我们的爱。常常想我爱我的孩子，我不会对孩子这样做，在关键时刻心里不会对神有信心。只是在大概念下神是全能全知的，选择相信，其实我里面是不信的。</w:t>
      </w:r>
    </w:p>
    <w:p w:rsidR="00CA5929" w:rsidRDefault="00CA5929" w:rsidP="00CA5929">
      <w:r>
        <w:rPr>
          <w:rFonts w:hint="eastAsia"/>
        </w:rPr>
        <w:t>我要向师母学习，寻根问底。我常常忙于外面，忽略里面。因为外面的忙碌可以带来满足，也可以有神同在。</w:t>
      </w:r>
    </w:p>
    <w:p w:rsidR="00CA5929" w:rsidRDefault="00CA5929" w:rsidP="00CA5929">
      <w:r>
        <w:rPr>
          <w:rFonts w:hint="eastAsia"/>
        </w:rPr>
        <w:t>我们在没有寻到答案时，要相信神的美善和全能。但不能放弃寻求，因为只是在大概念下的相信，根基很浅，常常放弃寻求。时间长了，就把对神的不满，抱怨，发泄在其他方面，走了旁通的路。</w:t>
      </w:r>
    </w:p>
    <w:p w:rsidR="00D51154" w:rsidRDefault="00CA5929" w:rsidP="00CA5929">
      <w:r>
        <w:rPr>
          <w:rFonts w:hint="eastAsia"/>
        </w:rPr>
        <w:t>被拒绝的伤害，带来苦毒论断，在医治释放中常常很难处理，原因在于里面充满了谎言，很多不是真实的。解决之道是需要敞开沟通，理清自我感受的真实性，理清彼此问题的实质，关系中不要怕冲突，尤其是弟兄不要怕冲突，找机会理清真理和事实。</w:t>
      </w:r>
    </w:p>
    <w:p w:rsidR="00777676" w:rsidRPr="00C50D07" w:rsidRDefault="00777676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CA5929" w:rsidRPr="00534894" w:rsidRDefault="00CA5929" w:rsidP="00CA5929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>
        <w:rPr>
          <w:rFonts w:ascii="inherit" w:hAnsi="inherit" w:cs="Segoe UI" w:hint="eastAsia"/>
          <w:color w:val="262626"/>
        </w:rPr>
        <w:t>今天没有分享</w:t>
      </w:r>
    </w:p>
    <w:p w:rsidR="003724A5" w:rsidRDefault="003724A5" w:rsidP="003724A5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CA5929" w:rsidRDefault="00CA5929" w:rsidP="00CA5929">
      <w:r>
        <w:rPr>
          <w:rFonts w:hint="eastAsia"/>
        </w:rPr>
        <w:t>非常感恩各位牧者的领受，尤其周爸分享的太</w:t>
      </w:r>
      <w:r>
        <w:t>10:40-42，信仰不要两分</w:t>
      </w:r>
      <w:r w:rsidR="009E428D">
        <w:t>化，这是一个全新的看见</w:t>
      </w:r>
      <w:r w:rsidR="009E428D">
        <w:rPr>
          <w:rFonts w:hint="eastAsia"/>
        </w:rPr>
        <w:t>，</w:t>
      </w:r>
      <w:r w:rsidR="009E428D">
        <w:t>指引我们的家中行道</w:t>
      </w:r>
      <w:r>
        <w:t>。心理学的方法可能有部分可以解决家庭问题，但我们还是要求神给我们灵里的开启。</w:t>
      </w:r>
    </w:p>
    <w:p w:rsidR="00CA5929" w:rsidRDefault="00CA5929" w:rsidP="00CA5929">
      <w:r>
        <w:rPr>
          <w:rFonts w:hint="eastAsia"/>
        </w:rPr>
        <w:t>太</w:t>
      </w:r>
      <w:r>
        <w:t>10:40-42，以接待先知和义人的心态接待，对待配偶，身边人。</w:t>
      </w:r>
      <w:r>
        <w:rPr>
          <w:rFonts w:hint="eastAsia"/>
        </w:rPr>
        <w:t>往上看几节经文，是不是可以看到主对夫妻的教导呢？请大家查验。</w:t>
      </w:r>
    </w:p>
    <w:p w:rsidR="00CA5929" w:rsidRDefault="00CA5929" w:rsidP="00CA5929">
      <w:r>
        <w:t>34-39</w:t>
      </w:r>
      <w:r w:rsidR="009E428D">
        <w:t>节说你们</w:t>
      </w:r>
      <w:r>
        <w:t>爱父母，爱儿女不要超过主耶稣，但没有说不要爱妻子超过爱主。说“人要与父亲，儿女生疏”，但没有说“与妻子生疏”。天上的婚姻关系是“主耶稣是我的新郎，我是他的新妇”。地上的婚姻也是一样，要爱丈夫和妻子超过一切其他关系。在主里，爱妻子是跟爱自己身体一样。</w:t>
      </w:r>
    </w:p>
    <w:p w:rsidR="00CA5929" w:rsidRDefault="00CA5929" w:rsidP="00CA5929">
      <w:r>
        <w:rPr>
          <w:rFonts w:hint="eastAsia"/>
        </w:rPr>
        <w:t>昨天的弟兄聚会中，有两位弟兄分享到夫妻争执。发现，我们所</w:t>
      </w:r>
      <w:r w:rsidR="009E428D">
        <w:rPr>
          <w:rFonts w:hint="eastAsia"/>
        </w:rPr>
        <w:t>争</w:t>
      </w:r>
      <w:r>
        <w:rPr>
          <w:rFonts w:hint="eastAsia"/>
        </w:rPr>
        <w:t>战的是我们当时的情绪，而并不是跟我们的配偶在</w:t>
      </w:r>
      <w:r w:rsidR="009E428D">
        <w:rPr>
          <w:rFonts w:hint="eastAsia"/>
        </w:rPr>
        <w:t>争</w:t>
      </w:r>
      <w:r>
        <w:rPr>
          <w:rFonts w:hint="eastAsia"/>
        </w:rPr>
        <w:t>战。还有弟兄分享，跟妻子争吵时，我们换位思考没有，如果跟我们吵架的是我的独生爱子或爱女，我是否能够饶恕包容。</w:t>
      </w:r>
      <w:r>
        <w:rPr>
          <w:rFonts w:hint="eastAsia"/>
        </w:rPr>
        <w:lastRenderedPageBreak/>
        <w:t>这位弟兄说，当我儿子经过叛逆期的悖逆，不顺服后，他只要儿子能跟他保持父子关系，其他都可以包容。</w:t>
      </w:r>
    </w:p>
    <w:p w:rsidR="0054008C" w:rsidRDefault="00CA5929" w:rsidP="00CA5929">
      <w:r>
        <w:rPr>
          <w:rFonts w:hint="eastAsia"/>
        </w:rPr>
        <w:t>结合上面的经文看来，我们对妻子的爱和包容是否该更加超过对孩子的爱呢！</w:t>
      </w:r>
    </w:p>
    <w:p w:rsidR="00CA5929" w:rsidRPr="00D30D33" w:rsidRDefault="00CA5929" w:rsidP="00CA5929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CA5929" w:rsidRDefault="00CA5929" w:rsidP="00CA5929">
      <w:pPr>
        <w:adjustRightInd w:val="0"/>
        <w:snapToGrid w:val="0"/>
      </w:pPr>
      <w:r>
        <w:rPr>
          <w:rFonts w:hint="eastAsia"/>
        </w:rPr>
        <w:t>地上婚姻与属天婚姻的互相关联，双向的反应，在我自己身上的体会：</w:t>
      </w:r>
    </w:p>
    <w:p w:rsidR="00CA5929" w:rsidRDefault="00CA5929" w:rsidP="00CA5929">
      <w:pPr>
        <w:adjustRightInd w:val="0"/>
        <w:snapToGrid w:val="0"/>
      </w:pPr>
      <w:r>
        <w:t>1，接纳，以前对配偶很多方面不接纳看不上看不惯，但是随着跟神的关系更深的建立，得到神的完全接纳，更加认识神，建立美好的关系之后，同时对配偶的接纳极大上升，接纳带来感恩，夫妻关系很大提升。有问题的时候，里面的反应比较多的是“主啊你的美意本是如此。”，会去体会神的心意，代替以前的抱怨和不满。这是属天婚姻对地上婚姻的提升。</w:t>
      </w:r>
    </w:p>
    <w:p w:rsidR="00AE0FF5" w:rsidRPr="00957178" w:rsidRDefault="00CA5929" w:rsidP="00CA5929">
      <w:pPr>
        <w:adjustRightInd w:val="0"/>
        <w:snapToGrid w:val="0"/>
      </w:pPr>
      <w:r>
        <w:t>2，自我中心的问题，在夫妻关系上，接纳同心理解相爱都有很大的提升，我求神光照我目前的问题，发现我的里面有自我中心，常常看重和顾自己的事情，对对方的需要和感受不敏锐，感受到了也常常没有立刻回应，配偶有不满意。那推及到神，我就蒙光照，我跟神之间也会有自我中心，对主的需要和感受不敏感，感受到也没有及时调整和回应。比如立刻放下自己手中的事情回应神。感谢神光照，我下一步需要在对配偶和对神两个关系上破除自我中心，在两个关系上同时提升，也彼此检验。</w:t>
      </w:r>
    </w:p>
    <w:sectPr w:rsidR="00AE0FF5" w:rsidRPr="0095717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E8" w:rsidRDefault="00A260E8" w:rsidP="004C2277">
      <w:r>
        <w:separator/>
      </w:r>
    </w:p>
  </w:endnote>
  <w:endnote w:type="continuationSeparator" w:id="0">
    <w:p w:rsidR="00A260E8" w:rsidRDefault="00A260E8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E8" w:rsidRDefault="00A260E8" w:rsidP="004C2277">
      <w:r>
        <w:separator/>
      </w:r>
    </w:p>
  </w:footnote>
  <w:footnote w:type="continuationSeparator" w:id="0">
    <w:p w:rsidR="00A260E8" w:rsidRDefault="00A260E8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17D64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5361"/>
    <w:rsid w:val="00075806"/>
    <w:rsid w:val="000767DD"/>
    <w:rsid w:val="00076F3C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6AE9"/>
    <w:rsid w:val="000F72DB"/>
    <w:rsid w:val="00103AF9"/>
    <w:rsid w:val="00103CCD"/>
    <w:rsid w:val="00104B40"/>
    <w:rsid w:val="00105B1D"/>
    <w:rsid w:val="0010747A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CD1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54F0"/>
    <w:rsid w:val="00336587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A5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4733"/>
    <w:rsid w:val="00424835"/>
    <w:rsid w:val="00425D78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3244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5DB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B5C"/>
    <w:rsid w:val="005B592C"/>
    <w:rsid w:val="005B6192"/>
    <w:rsid w:val="005B785C"/>
    <w:rsid w:val="005B7DFE"/>
    <w:rsid w:val="005C0444"/>
    <w:rsid w:val="005C1640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7BF"/>
    <w:rsid w:val="006528BD"/>
    <w:rsid w:val="00653329"/>
    <w:rsid w:val="00655664"/>
    <w:rsid w:val="00656191"/>
    <w:rsid w:val="0065778D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7A7"/>
    <w:rsid w:val="00672DC1"/>
    <w:rsid w:val="0067448C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39D8"/>
    <w:rsid w:val="00854565"/>
    <w:rsid w:val="00855A03"/>
    <w:rsid w:val="008564B2"/>
    <w:rsid w:val="0085669B"/>
    <w:rsid w:val="0085723F"/>
    <w:rsid w:val="00857AE7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4E8D"/>
    <w:rsid w:val="00957178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428D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0E8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18FD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929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1100"/>
    <w:rsid w:val="00D51154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DF4"/>
    <w:rsid w:val="00F44392"/>
    <w:rsid w:val="00F455C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7B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4</cp:revision>
  <dcterms:created xsi:type="dcterms:W3CDTF">2019-09-23T16:35:00Z</dcterms:created>
  <dcterms:modified xsi:type="dcterms:W3CDTF">2019-09-23T17:34:00Z</dcterms:modified>
</cp:coreProperties>
</file>