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proofErr w:type="gramStart"/>
      <w:r>
        <w:rPr>
          <w:rFonts w:hint="eastAsia"/>
          <w:b/>
          <w:sz w:val="28"/>
        </w:rPr>
        <w:t>201</w:t>
      </w:r>
      <w:r w:rsidR="00E30219">
        <w:rPr>
          <w:rFonts w:hint="eastAsia"/>
          <w:b/>
          <w:sz w:val="28"/>
        </w:rPr>
        <w:t>90</w:t>
      </w:r>
      <w:r w:rsidR="00A93893">
        <w:rPr>
          <w:rFonts w:hint="eastAsia"/>
          <w:b/>
          <w:sz w:val="28"/>
        </w:rPr>
        <w:t>5</w:t>
      </w:r>
      <w:r w:rsidR="0083162E">
        <w:rPr>
          <w:rFonts w:hint="eastAsia"/>
          <w:b/>
          <w:sz w:val="28"/>
        </w:rPr>
        <w:t>13</w:t>
      </w:r>
      <w:r w:rsidR="006E1EA6" w:rsidRPr="006B439B">
        <w:rPr>
          <w:rFonts w:hint="eastAsia"/>
          <w:b/>
          <w:sz w:val="28"/>
        </w:rPr>
        <w:t xml:space="preserve">  </w:t>
      </w:r>
      <w:r w:rsidR="00E74694">
        <w:rPr>
          <w:rFonts w:hint="eastAsia"/>
          <w:b/>
          <w:sz w:val="28"/>
        </w:rPr>
        <w:t>发亮晨星</w:t>
      </w:r>
      <w:proofErr w:type="gramEnd"/>
      <w:r w:rsidR="00E74694">
        <w:rPr>
          <w:rFonts w:hint="eastAsia"/>
          <w:b/>
          <w:sz w:val="28"/>
        </w:rPr>
        <w:t>（</w:t>
      </w:r>
      <w:r w:rsidR="006E1EA6" w:rsidRPr="006B439B">
        <w:rPr>
          <w:rFonts w:hint="eastAsia"/>
          <w:b/>
          <w:sz w:val="28"/>
        </w:rPr>
        <w:t>YY晨祷</w:t>
      </w:r>
      <w:r w:rsidR="00E74694">
        <w:rPr>
          <w:rFonts w:hint="eastAsia"/>
          <w:b/>
          <w:sz w:val="28"/>
        </w:rPr>
        <w:t>）</w:t>
      </w:r>
    </w:p>
    <w:p w:rsidR="004E4F33" w:rsidRDefault="00ED20CC" w:rsidP="00ED20CC">
      <w:pPr>
        <w:jc w:val="center"/>
        <w:rPr>
          <w:b/>
          <w:sz w:val="28"/>
        </w:rPr>
      </w:pPr>
      <w:r>
        <w:rPr>
          <w:rFonts w:hint="eastAsia"/>
          <w:b/>
          <w:sz w:val="28"/>
        </w:rPr>
        <w:t>操练方言得着圣灵的能力</w:t>
      </w:r>
    </w:p>
    <w:p w:rsidR="00117A07" w:rsidRDefault="00117A07"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bookmarkStart w:id="0" w:name="_GoBack"/>
      <w:bookmarkEnd w:id="0"/>
    </w:p>
    <w:p w:rsidR="00E83E2B" w:rsidRDefault="006E1EA6" w:rsidP="00E83E2B">
      <w:pPr>
        <w:rPr>
          <w:b/>
        </w:rPr>
      </w:pPr>
      <w:r w:rsidRPr="006E1EA6">
        <w:rPr>
          <w:b/>
        </w:rPr>
        <w:t>孙师母：</w:t>
      </w:r>
    </w:p>
    <w:p w:rsidR="002B79F3" w:rsidRPr="002B79F3" w:rsidRDefault="002B79F3" w:rsidP="002B79F3">
      <w:pPr>
        <w:shd w:val="clear" w:color="auto" w:fill="FFFFFF"/>
        <w:spacing w:line="285" w:lineRule="atLeast"/>
        <w:textAlignment w:val="baseline"/>
        <w:rPr>
          <w:rFonts w:ascii="inherit" w:hAnsi="inherit" w:cs="Segoe UI" w:hint="eastAsia"/>
          <w:color w:val="262626"/>
        </w:rPr>
      </w:pPr>
      <w:r w:rsidRPr="002B79F3">
        <w:rPr>
          <w:rFonts w:ascii="inherit" w:hAnsi="inherit" w:cs="Segoe UI"/>
          <w:color w:val="262626"/>
          <w:bdr w:val="none" w:sz="0" w:space="0" w:color="auto" w:frame="1"/>
        </w:rPr>
        <w:t>之前大家一起说方言，可以在家里大声说方言，因为需要争战。并且可以带动我们的灵。等候我看到，罗保罗牧师操练方言，他的灵带动他的悟性、魂和身体，方言很成熟。他们经常在一起操练方言，以至于神在他们当中，带领他们这支军队。我们教会很多</w:t>
      </w:r>
      <w:r>
        <w:rPr>
          <w:rFonts w:ascii="inherit" w:hAnsi="inherit" w:cs="Segoe UI" w:hint="eastAsia"/>
          <w:color w:val="262626"/>
          <w:bdr w:val="none" w:sz="0" w:space="0" w:color="auto" w:frame="1"/>
        </w:rPr>
        <w:t>人</w:t>
      </w:r>
      <w:r w:rsidRPr="002B79F3">
        <w:rPr>
          <w:rFonts w:ascii="inherit" w:hAnsi="inherit" w:cs="Segoe UI"/>
          <w:color w:val="262626"/>
          <w:bdr w:val="none" w:sz="0" w:space="0" w:color="auto" w:frame="1"/>
        </w:rPr>
        <w:t>会讲方言，但不操练。我们只需要巴掌大的一点云，只要一点点火，就可以点起火来。你的灵调动起来，就会带动你的魂和身体，就活过来了。神就可以做事。这就是恩赐在他们当中的运作，胆量也很大。无论你的魂有多少装备，若不是圣灵来调动，就习惯用魂。如果魂里面有伤害、惧怕，就没有能力。所以，应该加添灵的</w:t>
      </w:r>
      <w:r>
        <w:rPr>
          <w:rFonts w:ascii="inherit" w:hAnsi="inherit" w:cs="Segoe UI"/>
          <w:color w:val="262626"/>
          <w:bdr w:val="none" w:sz="0" w:space="0" w:color="auto" w:frame="1"/>
        </w:rPr>
        <w:t>层面，</w:t>
      </w:r>
      <w:r>
        <w:rPr>
          <w:rFonts w:ascii="inherit" w:hAnsi="inherit" w:cs="Segoe UI" w:hint="eastAsia"/>
          <w:color w:val="262626"/>
          <w:bdr w:val="none" w:sz="0" w:space="0" w:color="auto" w:frame="1"/>
        </w:rPr>
        <w:t>使</w:t>
      </w:r>
      <w:r w:rsidRPr="002B79F3">
        <w:rPr>
          <w:rFonts w:ascii="inherit" w:hAnsi="inherit" w:cs="Segoe UI"/>
          <w:color w:val="262626"/>
          <w:bdr w:val="none" w:sz="0" w:space="0" w:color="auto" w:frame="1"/>
        </w:rPr>
        <w:t>你可以释放惧怕。魂如果站在上风，就无法活在神的心意当中，很多魂层面的事情就出现了。如果这个时候灵不强大，就做很多费神的东西。</w:t>
      </w:r>
    </w:p>
    <w:p w:rsidR="002B79F3" w:rsidRPr="002B79F3" w:rsidRDefault="002B79F3" w:rsidP="002B79F3">
      <w:pPr>
        <w:shd w:val="clear" w:color="auto" w:fill="FFFFFF"/>
        <w:spacing w:line="285" w:lineRule="atLeast"/>
        <w:textAlignment w:val="baseline"/>
        <w:rPr>
          <w:rFonts w:ascii="inherit" w:hAnsi="inherit" w:cs="Segoe UI" w:hint="eastAsia"/>
          <w:color w:val="262626"/>
        </w:rPr>
      </w:pPr>
      <w:r w:rsidRPr="002B79F3">
        <w:rPr>
          <w:rFonts w:ascii="inherit" w:hAnsi="inherit" w:cs="Segoe UI"/>
          <w:color w:val="262626"/>
          <w:bdr w:val="none" w:sz="0" w:space="0" w:color="auto" w:frame="1"/>
        </w:rPr>
        <w:t>神透过你的灵可以做事情。这就是为什么我们的水壶烧不开。这就是为什么我们做事常常彰显自己。灵要起来。你的灵肯能受到很多压制，就从方言开始，改变体质和做事方式。有惧怕一定要问神，并且如果习惯了这种辖制就会被打压。</w:t>
      </w:r>
      <w:r w:rsidRPr="002B79F3">
        <w:rPr>
          <w:rFonts w:ascii="inherit" w:hAnsi="inherit" w:cs="Segoe UI"/>
          <w:color w:val="262626"/>
          <w:bdr w:val="none" w:sz="0" w:space="0" w:color="auto" w:frame="1"/>
        </w:rPr>
        <w:t xml:space="preserve"> </w:t>
      </w:r>
      <w:r w:rsidRPr="002B79F3">
        <w:rPr>
          <w:rFonts w:ascii="inherit" w:hAnsi="inherit" w:cs="Segoe UI"/>
          <w:color w:val="262626"/>
          <w:bdr w:val="none" w:sz="0" w:space="0" w:color="auto" w:frame="1"/>
        </w:rPr>
        <w:t>我们每个人都一样，在任何环境当中，因没有清理过，就有惧怕来掌权。因为没有得到灵的力量、聪明，所以遇到任何事情就容易强调其他东西，就容易被打压。做事容易偏。我们的人要被灵引导。水缸都已经预备好了，所以透过灵一点就燃起来了。求神来祝福、怜悯我们这个群体，但我感觉到，使水变酒就在眼前。但我们要看重这件事情，要操练起来。</w:t>
      </w:r>
    </w:p>
    <w:p w:rsidR="00664018" w:rsidRPr="00295E6B" w:rsidRDefault="00664018" w:rsidP="00295E6B"/>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0F58E7" w:rsidRPr="000F58E7" w:rsidRDefault="000F58E7" w:rsidP="000F58E7">
      <w:pPr>
        <w:shd w:val="clear" w:color="auto" w:fill="FFFFFF"/>
        <w:spacing w:line="285" w:lineRule="atLeast"/>
        <w:textAlignment w:val="baseline"/>
        <w:rPr>
          <w:rFonts w:ascii="inherit" w:hAnsi="inherit" w:cs="Segoe UI" w:hint="eastAsia"/>
          <w:color w:val="262626"/>
        </w:rPr>
      </w:pPr>
      <w:r w:rsidRPr="000F58E7">
        <w:rPr>
          <w:rFonts w:ascii="inherit" w:hAnsi="inherit" w:cs="Segoe UI"/>
          <w:color w:val="262626"/>
          <w:bdr w:val="none" w:sz="0" w:space="0" w:color="auto" w:frame="1"/>
        </w:rPr>
        <w:t>针对刚刚过去的特会的回应，要点是多多操练方言。这对我们教会来说也是非常贴切。满足我们的需要，也满足神对我们的带领。在教会历史上，曾经发生过一个不幸的事情，在第二世纪的时候曾经出现一个叫做梦他鲁流派，他们操练方言，并且有极强的恩赐和恩膏。因为没有跟各地主教处理好关系，而且他们的恩赐和恩膏超过从使徒那里传承下来的教会的恩赐，就在体制外建立教会。也因此这个流派就被扑灭了。所以教会体制在这一部分缺少圣灵的传承。但末后神要兴起来。罗牧师在中国大陆的环境当中，缺少资源，像他们这样的团队很少。他们的团队很单纯，坚持走这条路，这是很特别的。虽然中国有很多灵恩教会，但这样的团队很少。</w:t>
      </w:r>
    </w:p>
    <w:p w:rsidR="000F58E7" w:rsidRPr="000F58E7" w:rsidRDefault="000F58E7" w:rsidP="000F58E7">
      <w:pPr>
        <w:shd w:val="clear" w:color="auto" w:fill="FFFFFF"/>
        <w:spacing w:line="285" w:lineRule="atLeast"/>
        <w:textAlignment w:val="baseline"/>
        <w:rPr>
          <w:rFonts w:ascii="inherit" w:hAnsi="inherit" w:cs="Segoe UI" w:hint="eastAsia"/>
          <w:color w:val="262626"/>
        </w:rPr>
      </w:pPr>
      <w:r w:rsidRPr="000F58E7">
        <w:rPr>
          <w:rFonts w:ascii="inherit" w:hAnsi="inherit" w:cs="Segoe UI"/>
          <w:color w:val="262626"/>
          <w:bdr w:val="none" w:sz="0" w:space="0" w:color="auto" w:frame="1"/>
        </w:rPr>
        <w:t>罗牧师的团队因为受外界影响少，所以他们的特色极其鲜明。神也是把这块资源调给我们，这是很特殊的。绝大部分的人走不出来。如果太混杂，就没有特色，也不容易学到什么东西。罗牧师讲的信息当中，最典型的就是：原版的福</w:t>
      </w:r>
      <w:r>
        <w:rPr>
          <w:rFonts w:ascii="inherit" w:hAnsi="inherit" w:cs="Segoe UI"/>
          <w:color w:val="262626"/>
          <w:bdr w:val="none" w:sz="0" w:space="0" w:color="auto" w:frame="1"/>
        </w:rPr>
        <w:t>音</w:t>
      </w:r>
      <w:r>
        <w:rPr>
          <w:rFonts w:ascii="inherit" w:hAnsi="inherit" w:cs="Segoe UI" w:hint="eastAsia"/>
          <w:color w:val="262626"/>
          <w:bdr w:val="none" w:sz="0" w:space="0" w:color="auto" w:frame="1"/>
        </w:rPr>
        <w:t>，</w:t>
      </w:r>
      <w:r w:rsidRPr="000F58E7">
        <w:rPr>
          <w:rFonts w:ascii="inherit" w:hAnsi="inherit" w:cs="Segoe UI"/>
          <w:color w:val="262626"/>
          <w:bdr w:val="none" w:sz="0" w:space="0" w:color="auto" w:frame="1"/>
        </w:rPr>
        <w:t>就是</w:t>
      </w:r>
      <w:r>
        <w:rPr>
          <w:rFonts w:ascii="inherit" w:hAnsi="inherit" w:cs="Segoe UI"/>
          <w:color w:val="262626"/>
          <w:bdr w:val="none" w:sz="0" w:space="0" w:color="auto" w:frame="1"/>
        </w:rPr>
        <w:t>611</w:t>
      </w:r>
      <w:r>
        <w:rPr>
          <w:rFonts w:ascii="inherit" w:hAnsi="inherit" w:cs="Segoe UI" w:hint="eastAsia"/>
          <w:color w:val="262626"/>
          <w:bdr w:val="none" w:sz="0" w:space="0" w:color="auto" w:frame="1"/>
        </w:rPr>
        <w:t>-</w:t>
      </w:r>
      <w:r w:rsidRPr="000F58E7">
        <w:rPr>
          <w:rFonts w:ascii="inherit" w:hAnsi="inherit" w:cs="Segoe UI"/>
          <w:color w:val="262626"/>
          <w:bdr w:val="none" w:sz="0" w:space="0" w:color="auto" w:frame="1"/>
        </w:rPr>
        <w:t>以赛亚书</w:t>
      </w:r>
      <w:r w:rsidRPr="000F58E7">
        <w:rPr>
          <w:rFonts w:ascii="inherit" w:hAnsi="inherit" w:cs="Segoe UI"/>
          <w:color w:val="262626"/>
          <w:bdr w:val="none" w:sz="0" w:space="0" w:color="auto" w:frame="1"/>
        </w:rPr>
        <w:t>61:1</w:t>
      </w:r>
      <w:r w:rsidRPr="000F58E7">
        <w:rPr>
          <w:rFonts w:ascii="inherit" w:hAnsi="inherit" w:cs="Segoe UI"/>
          <w:color w:val="262626"/>
          <w:bdr w:val="none" w:sz="0" w:space="0" w:color="auto" w:frame="1"/>
        </w:rPr>
        <w:t>，以这个为原版的福音。这也是</w:t>
      </w:r>
      <w:r w:rsidRPr="000F58E7">
        <w:rPr>
          <w:rFonts w:ascii="inherit" w:hAnsi="inherit" w:cs="Segoe UI"/>
          <w:color w:val="262626"/>
          <w:bdr w:val="none" w:sz="0" w:space="0" w:color="auto" w:frame="1"/>
        </w:rPr>
        <w:t>611</w:t>
      </w:r>
      <w:r w:rsidRPr="000F58E7">
        <w:rPr>
          <w:rFonts w:ascii="inherit" w:hAnsi="inherit" w:cs="Segoe UI"/>
          <w:color w:val="262626"/>
          <w:bdr w:val="none" w:sz="0" w:space="0" w:color="auto" w:frame="1"/>
        </w:rPr>
        <w:t>灵粮堂的基础。罗牧师把这一点解释的非常清楚。原本福音的七个方面就是：灵、恩膏、传福音、医治、释放、出监牢。这些都是果子，但起初就是讲方言。就教会的特色来讲，对罗牧师来说</w:t>
      </w:r>
      <w:r>
        <w:rPr>
          <w:rFonts w:ascii="inherit" w:hAnsi="inherit" w:cs="Segoe UI" w:hint="eastAsia"/>
          <w:color w:val="262626"/>
          <w:bdr w:val="none" w:sz="0" w:space="0" w:color="auto" w:frame="1"/>
        </w:rPr>
        <w:t>就是</w:t>
      </w:r>
      <w:r w:rsidRPr="000F58E7">
        <w:rPr>
          <w:rFonts w:ascii="inherit" w:hAnsi="inherit" w:cs="Segoe UI"/>
          <w:color w:val="262626"/>
          <w:bdr w:val="none" w:sz="0" w:space="0" w:color="auto" w:frame="1"/>
        </w:rPr>
        <w:t>讲方言；而佳恩教会就是发亮晨星的平台。我们教会也有自己的特色，就是发亮晨星的平台和三把钥匙。</w:t>
      </w:r>
    </w:p>
    <w:p w:rsidR="000F58E7" w:rsidRPr="000F58E7" w:rsidRDefault="000F58E7" w:rsidP="000F58E7">
      <w:pPr>
        <w:shd w:val="clear" w:color="auto" w:fill="FFFFFF"/>
        <w:spacing w:line="285" w:lineRule="atLeast"/>
        <w:textAlignment w:val="baseline"/>
        <w:rPr>
          <w:rFonts w:ascii="inherit" w:hAnsi="inherit" w:cs="Segoe UI" w:hint="eastAsia"/>
          <w:color w:val="262626"/>
        </w:rPr>
      </w:pPr>
      <w:r w:rsidRPr="000F58E7">
        <w:rPr>
          <w:rFonts w:ascii="inherit" w:hAnsi="inherit" w:cs="Segoe UI"/>
          <w:color w:val="262626"/>
          <w:bdr w:val="none" w:sz="0" w:space="0" w:color="auto" w:frame="1"/>
        </w:rPr>
        <w:t>神带领佳恩教会入门的不是方言，而是成为落地死的麦子：舍己。第二把钥匙就是住在基督里：启示，这是刚刚开始。第三把钥匙：圣灵的能力：方言。神透过</w:t>
      </w:r>
      <w:r w:rsidRPr="000F58E7">
        <w:rPr>
          <w:rFonts w:ascii="inherit" w:hAnsi="inherit" w:cs="Segoe UI"/>
          <w:color w:val="262626"/>
          <w:bdr w:val="none" w:sz="0" w:space="0" w:color="auto" w:frame="1"/>
        </w:rPr>
        <w:lastRenderedPageBreak/>
        <w:t>罗保罗牧师带给我们的不是医治等等</w:t>
      </w:r>
      <w:r>
        <w:rPr>
          <w:rFonts w:ascii="inherit" w:hAnsi="inherit" w:cs="Segoe UI" w:hint="eastAsia"/>
          <w:color w:val="262626"/>
          <w:bdr w:val="none" w:sz="0" w:space="0" w:color="auto" w:frame="1"/>
        </w:rPr>
        <w:t>，</w:t>
      </w:r>
      <w:r>
        <w:rPr>
          <w:rFonts w:ascii="inherit" w:hAnsi="inherit" w:cs="Segoe UI"/>
          <w:color w:val="262626"/>
          <w:bdr w:val="none" w:sz="0" w:space="0" w:color="auto" w:frame="1"/>
        </w:rPr>
        <w:t>那是果子。根就是方言</w:t>
      </w:r>
      <w:r>
        <w:rPr>
          <w:rFonts w:ascii="inherit" w:hAnsi="inherit" w:cs="Segoe UI" w:hint="eastAsia"/>
          <w:color w:val="262626"/>
          <w:bdr w:val="none" w:sz="0" w:space="0" w:color="auto" w:frame="1"/>
        </w:rPr>
        <w:t>，</w:t>
      </w:r>
      <w:r w:rsidRPr="000F58E7">
        <w:rPr>
          <w:rFonts w:ascii="inherit" w:hAnsi="inherit" w:cs="Segoe UI"/>
          <w:color w:val="262626"/>
          <w:bdr w:val="none" w:sz="0" w:space="0" w:color="auto" w:frame="1"/>
        </w:rPr>
        <w:t>就是这把钥匙。他们的团队每天三小时操练方言。这条路不容易走，但他们走通了。我们不是要复制这个团队，但需要这把钥匙。</w:t>
      </w:r>
      <w:r w:rsidRPr="000F58E7">
        <w:rPr>
          <w:rFonts w:ascii="inherit" w:hAnsi="inherit" w:cs="Segoe UI"/>
          <w:color w:val="262626"/>
          <w:bdr w:val="none" w:sz="0" w:space="0" w:color="auto" w:frame="1"/>
        </w:rPr>
        <w:t xml:space="preserve"> </w:t>
      </w:r>
      <w:r w:rsidRPr="000F58E7">
        <w:rPr>
          <w:rFonts w:ascii="inherit" w:hAnsi="inherit" w:cs="Segoe UI"/>
          <w:color w:val="262626"/>
          <w:bdr w:val="none" w:sz="0" w:space="0" w:color="auto" w:frame="1"/>
        </w:rPr>
        <w:t>我们需要领受：一个就是从第三把钥匙来理解：圣灵的能力：方言。另一个更好地理解就是新约圣经。特别是三位作者。第一：保罗，主要的内容的来源：同钉十字架、向世界、肉体、己死。之后是罗马书。就是个人得救的根基来自于保罗。</w:t>
      </w:r>
    </w:p>
    <w:p w:rsidR="00FE7CAC" w:rsidRPr="000F58E7" w:rsidRDefault="000F58E7" w:rsidP="000F58E7">
      <w:pPr>
        <w:adjustRightInd w:val="0"/>
        <w:snapToGrid w:val="0"/>
      </w:pPr>
      <w:r w:rsidRPr="000F58E7">
        <w:rPr>
          <w:rFonts w:ascii="Segoe UI" w:hAnsi="Segoe UI" w:cs="Segoe UI"/>
          <w:color w:val="262626"/>
          <w:shd w:val="clear" w:color="auto" w:fill="FFFFFF"/>
        </w:rPr>
        <w:t>第二就是使徒约翰，约翰福音，住在基督里。</w:t>
      </w:r>
      <w:r w:rsidRPr="000F58E7">
        <w:rPr>
          <w:rFonts w:ascii="Segoe UI" w:hAnsi="Segoe UI" w:cs="Segoe UI"/>
          <w:color w:val="262626"/>
          <w:shd w:val="clear" w:color="auto" w:fill="FFFFFF"/>
        </w:rPr>
        <w:t xml:space="preserve"> </w:t>
      </w:r>
      <w:r w:rsidRPr="000F58E7">
        <w:rPr>
          <w:rFonts w:ascii="Segoe UI" w:hAnsi="Segoe UI" w:cs="Segoe UI"/>
          <w:color w:val="262626"/>
          <w:shd w:val="clear" w:color="auto" w:fill="FFFFFF"/>
        </w:rPr>
        <w:t>第三把钥匙：路加福音。罗牧师讲的路加福音，就是原汁原味的福音，就是路加版本福音。这是神对非拉铁飞教会的带领。这个福音也是第三把钥匙。圣经当中也是这三位作者对福音有不同的表述。成为落地死的麦子是保罗传讲的；住在基督里是约翰传讲的，圣灵的能力是路加传讲的。为什么三把钥匙在约翰福音？因为这个福音书是最后形成的，但独特的一份就是住在基督里。路加的版本应该如何与我们在原本体系当中如何接轨？就是在五旬节，这是接轨的点。接口就是使徒行转</w:t>
      </w:r>
      <w:r w:rsidRPr="000F58E7">
        <w:rPr>
          <w:rFonts w:ascii="Segoe UI" w:hAnsi="Segoe UI" w:cs="Segoe UI"/>
          <w:color w:val="262626"/>
          <w:shd w:val="clear" w:color="auto" w:fill="FFFFFF"/>
        </w:rPr>
        <w:t xml:space="preserve">2:38 </w:t>
      </w:r>
      <w:r w:rsidRPr="000F58E7">
        <w:rPr>
          <w:rFonts w:ascii="Segoe UI" w:hAnsi="Segoe UI" w:cs="Segoe UI"/>
          <w:color w:val="262626"/>
          <w:shd w:val="clear" w:color="auto" w:fill="FFFFFF"/>
        </w:rPr>
        <w:t>领受圣灵。我们对圣灵的理解就是重生。但第一批受圣灵的不是初熟节，而是五旬节受圣灵的洗和浇灌。最重要的是领受所赐的圣灵，这圣灵不仅是</w:t>
      </w:r>
      <w:r w:rsidR="00EB35D7">
        <w:rPr>
          <w:rFonts w:ascii="Segoe UI" w:hAnsi="Segoe UI" w:cs="Segoe UI" w:hint="eastAsia"/>
          <w:color w:val="262626"/>
          <w:shd w:val="clear" w:color="auto" w:fill="FFFFFF"/>
        </w:rPr>
        <w:t>给</w:t>
      </w:r>
      <w:r w:rsidRPr="000F58E7">
        <w:rPr>
          <w:rFonts w:ascii="Segoe UI" w:hAnsi="Segoe UI" w:cs="Segoe UI"/>
          <w:color w:val="262626"/>
          <w:shd w:val="clear" w:color="auto" w:fill="FFFFFF"/>
        </w:rPr>
        <w:t>他们的，也是给后世的圣徒给我们的。所以有两批人，两个层面：一个是重生，一个是受圣灵的洗，方言的恩膏。从讲方言受圣灵的洗就进入恩赐恩膏。就是灵恩运动的三个层次：第一是受圣灵的洗的重生、第二就是恩赐恩膏、第三是荣耀。</w:t>
      </w:r>
      <w:r w:rsidRPr="000F58E7">
        <w:rPr>
          <w:rFonts w:ascii="Segoe UI" w:hAnsi="Segoe UI" w:cs="Segoe UI"/>
          <w:color w:val="262626"/>
          <w:shd w:val="clear" w:color="auto" w:fill="FFFFFF"/>
        </w:rPr>
        <w:t xml:space="preserve"> </w:t>
      </w:r>
      <w:r w:rsidRPr="000F58E7">
        <w:rPr>
          <w:rFonts w:ascii="Segoe UI" w:hAnsi="Segoe UI" w:cs="Segoe UI"/>
          <w:color w:val="262626"/>
          <w:shd w:val="clear" w:color="auto" w:fill="FFFFFF"/>
        </w:rPr>
        <w:t>而得胜的三个层次；住在基督里三个层次，和圣灵的能力的三个层次，这三股拧在一起就是三把钥匙。</w:t>
      </w:r>
      <w:r w:rsidRPr="000F58E7">
        <w:rPr>
          <w:rFonts w:ascii="Segoe UI" w:hAnsi="Segoe UI" w:cs="Segoe UI"/>
          <w:color w:val="262626"/>
          <w:shd w:val="clear" w:color="auto" w:fill="FFFFFF"/>
        </w:rPr>
        <w:t xml:space="preserve"> </w:t>
      </w:r>
      <w:r w:rsidRPr="000F58E7">
        <w:rPr>
          <w:rFonts w:ascii="Segoe UI" w:hAnsi="Segoe UI" w:cs="Segoe UI"/>
          <w:color w:val="262626"/>
          <w:shd w:val="clear" w:color="auto" w:fill="FFFFFF"/>
        </w:rPr>
        <w:t>神已经为我们换了壶，水就可以被烧开。</w:t>
      </w:r>
    </w:p>
    <w:p w:rsidR="00CC48BD" w:rsidRDefault="00CC48BD" w:rsidP="006410E9">
      <w:pPr>
        <w:pStyle w:val="Default"/>
        <w:rPr>
          <w:b/>
        </w:rPr>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61735E" w:rsidRPr="0061735E" w:rsidRDefault="0061735E" w:rsidP="0061735E">
      <w:r w:rsidRPr="0061735E">
        <w:t>今天信息我领受到壶是我们这个器皿，我们这个器皿需要从魂层面进到灵层面。我感受到主日后圣灵追求很难，想等两个特会后辞职请长牧团或新妇代祷团来带领。我个人恩膏不够，很难带领大家一起进入。我个人对罗保罗牧师起初很有微词，对他的初次印象不是很好，但随着在马来西亚接触了解加深，改变了对他的印象。很感谢我们教会能邀请他们来，起初担心我们不能接纳他们，就像珠宝放在木头盒子里，外面不吸引人，而且还会拦阻人打开盒子，从而错失发现盒子里珠宝的机会。</w:t>
      </w:r>
      <w:r w:rsidRPr="0061735E">
        <w:br/>
        <w:t>很感恩我们的牧者和弟兄姐妹，经过落地死麦子的操练，有谦卑受教的心，接待他们。经过和他们不断接触，发现他们团队里非常的相</w:t>
      </w:r>
      <w:r w:rsidR="000A6E61">
        <w:t>爱合一，基本没有嫉妒纷争，他们的生命就是一个见证。他们中的瑕疵</w:t>
      </w:r>
      <w:r w:rsidRPr="0061735E">
        <w:t>以后有机会和他们沟通。</w:t>
      </w:r>
    </w:p>
    <w:p w:rsidR="008D700A" w:rsidRPr="008D700A" w:rsidRDefault="008D700A" w:rsidP="008D700A"/>
    <w:p w:rsidR="00911F6D" w:rsidRDefault="00911F6D" w:rsidP="00911F6D">
      <w:r>
        <w:rPr>
          <w:rFonts w:hint="eastAsia"/>
          <w:b/>
        </w:rPr>
        <w:t>3、</w:t>
      </w:r>
      <w:r w:rsidRPr="00931829">
        <w:rPr>
          <w:b/>
        </w:rPr>
        <w:t>刘牧师：</w:t>
      </w:r>
    </w:p>
    <w:p w:rsidR="00896CA6" w:rsidRDefault="00896CA6" w:rsidP="00896CA6">
      <w:r>
        <w:rPr>
          <w:rFonts w:hint="eastAsia"/>
        </w:rPr>
        <w:t>神每一步带领佳恩教会，五月的特会第一个已经结束了，借着罗牧师，神赐给我们方言的这把钥匙，点燃了复兴之火。这次领受方言让我们更加明白操练方言是使水変酒的钥匙，我们要全力以赴的操练方言，追求和渴慕方言，与神建立关系。我们每天要随时操练方言，从灵里建立能力，从我们的生命里来彰显神的荣耀。这次的得着真的很宝贵。</w:t>
      </w:r>
    </w:p>
    <w:p w:rsidR="00896CA6" w:rsidRDefault="00896CA6" w:rsidP="00896CA6">
      <w:r>
        <w:rPr>
          <w:rFonts w:hint="eastAsia"/>
        </w:rPr>
        <w:t>周爸分享，我们与他们不同的是，神让我们最后来领受圣灵充满，得着圣灵的能力。这几年我们先经历了成为一粒落地死的麦子，神看我们是合格了，现阶段是领受第二把钥匙，就是住在基督里；这次特会，神借着罗牧师的特会又把第三把钥匙交给我们，这是给我们每一位的，但我们愿意付代价才能得到。这充分体现和见证了耶稣基督所传的福音。</w:t>
      </w:r>
    </w:p>
    <w:p w:rsidR="00DF71FA" w:rsidRDefault="00896CA6" w:rsidP="00896CA6">
      <w:r>
        <w:rPr>
          <w:rFonts w:hint="eastAsia"/>
        </w:rPr>
        <w:t>昨天我操练了两个小时方言，我一定要得着方言这把钥匙。相信神让我们迎接大复兴，赐给我们这把钥匙，我们一定要紧紧抓住，从个人和家庭开始操练，因为我们看到，神已经借着这把钥匙带下了圣灵的能力。</w:t>
      </w:r>
    </w:p>
    <w:p w:rsidR="00896CA6" w:rsidRDefault="00896CA6" w:rsidP="00896CA6">
      <w:pPr>
        <w:rPr>
          <w:b/>
        </w:rPr>
      </w:pPr>
    </w:p>
    <w:p w:rsidR="009906E0" w:rsidRDefault="00911F6D" w:rsidP="009906E0">
      <w:pPr>
        <w:rPr>
          <w:b/>
        </w:rPr>
      </w:pPr>
      <w:r>
        <w:rPr>
          <w:rFonts w:hint="eastAsia"/>
          <w:b/>
        </w:rPr>
        <w:t>4</w:t>
      </w:r>
      <w:r w:rsidR="00510440">
        <w:rPr>
          <w:rFonts w:hint="eastAsia"/>
          <w:b/>
        </w:rPr>
        <w:t>、</w:t>
      </w:r>
      <w:r w:rsidR="0007353C">
        <w:rPr>
          <w:b/>
        </w:rPr>
        <w:t>张传道</w:t>
      </w:r>
    </w:p>
    <w:p w:rsidR="00822951" w:rsidRDefault="00822951" w:rsidP="00822951">
      <w:pPr>
        <w:adjustRightInd w:val="0"/>
        <w:snapToGrid w:val="0"/>
      </w:pPr>
      <w:r>
        <w:rPr>
          <w:rFonts w:hint="eastAsia"/>
        </w:rPr>
        <w:t>特别感恩，就像孙爸说的，在香港我见到罗牧师团队时，是有跟孙爸一样的感受。就像在哥林多后书</w:t>
      </w:r>
      <w:r>
        <w:t>10：10，使徒保罗说，大家看到我的信，言语犀利，厉害。见面后发现我长相也不够俊美，所以很多人不接纳他。罗牧师就是这样宝贝放在</w:t>
      </w:r>
      <w:r>
        <w:rPr>
          <w:rFonts w:ascii="MS Mincho" w:eastAsia="MS Mincho" w:hAnsi="MS Mincho" w:cs="MS Mincho" w:hint="eastAsia"/>
        </w:rPr>
        <w:t>​</w:t>
      </w:r>
      <w:r>
        <w:t>瓦器中。我们要最求这个宝贝，不要看瓦器。凡是瓦器，必然有瑕疵，甚至有刺会扎到人！但我们要定睛在瓦器里面的宝贝！</w:t>
      </w:r>
    </w:p>
    <w:p w:rsidR="00822951" w:rsidRDefault="00822951" w:rsidP="00822951">
      <w:pPr>
        <w:adjustRightInd w:val="0"/>
        <w:snapToGrid w:val="0"/>
      </w:pPr>
      <w:r>
        <w:rPr>
          <w:rFonts w:hint="eastAsia"/>
        </w:rPr>
        <w:t>在特会中，我得到了从来没有的那么多的方言。方言真是进入天国奥秘大门的钥匙！我觉得方言有两种，一种的神超自然能力给你的，自己不能掌控的，说出来的方言。还有一种，里面有感受有想法就有意识的用嘴去说，但不用悟性，不组织语言，神来带领我们的语言，而不是我们自己用头脑控制说什么，尤其是罗师母翻出来方言，更建造了我们弟兄姐妹。</w:t>
      </w:r>
    </w:p>
    <w:p w:rsidR="00822951" w:rsidRDefault="00822951" w:rsidP="00822951">
      <w:pPr>
        <w:adjustRightInd w:val="0"/>
        <w:snapToGrid w:val="0"/>
      </w:pPr>
      <w:r>
        <w:rPr>
          <w:rFonts w:hint="eastAsia"/>
        </w:rPr>
        <w:t>我们以往对翻方言的误解，以为就是翻译外语，其实应该理解为灵与灵的沟通理解用语言讲出来，符合圣经符合圣灵带领，并建造安慰劝勉人。</w:t>
      </w:r>
    </w:p>
    <w:p w:rsidR="00822951" w:rsidRDefault="00822951" w:rsidP="00822951">
      <w:pPr>
        <w:adjustRightInd w:val="0"/>
        <w:snapToGrid w:val="0"/>
      </w:pPr>
      <w:r>
        <w:rPr>
          <w:rFonts w:hint="eastAsia"/>
        </w:rPr>
        <w:t>医治也是有两种，有一次性完全超自然医治，更多的则是“剥洋葱”式的，就如马可</w:t>
      </w:r>
      <w:r>
        <w:t>8章主耶稣两次医治瞎子。我觉得第二种更加建造人，我们可以天天为自己的疾病按手方言祷告，既得医治又得方言！带人进入天国这才是主耶稣医治的最高目的不是吗？</w:t>
      </w:r>
    </w:p>
    <w:p w:rsidR="00822951" w:rsidRDefault="00822951" w:rsidP="00822951">
      <w:pPr>
        <w:adjustRightInd w:val="0"/>
        <w:snapToGrid w:val="0"/>
      </w:pPr>
      <w:r>
        <w:rPr>
          <w:rFonts w:hint="eastAsia"/>
        </w:rPr>
        <w:t>古训就是原汁原味圣经里的福音，古道就是耶稣和使徒们所行的路。如果连这都信不来，怎么实践“以主耶稣基督为房角石，使徒先知为根基，建造教会”这样的圣经教导呢？！</w:t>
      </w:r>
    </w:p>
    <w:p w:rsidR="00283248" w:rsidRPr="008D700A" w:rsidRDefault="00822951" w:rsidP="00822951">
      <w:pPr>
        <w:adjustRightInd w:val="0"/>
        <w:snapToGrid w:val="0"/>
      </w:pPr>
      <w:r>
        <w:rPr>
          <w:rFonts w:hint="eastAsia"/>
        </w:rPr>
        <w:t>感谢主，海纳百川，有容乃大！佳恩教会的蒙福之处就在于我们敢于领受神借着祂不同的仆人带给我们的恩膏！因为我们有我们三把钥匙的操练。</w:t>
      </w:r>
    </w:p>
    <w:p w:rsidR="00017D64" w:rsidRPr="00D30D33" w:rsidRDefault="00017D64" w:rsidP="003075A8"/>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0A6E61" w:rsidRDefault="000A6E61" w:rsidP="000A6E61">
      <w:r>
        <w:rPr>
          <w:rFonts w:hint="eastAsia"/>
        </w:rPr>
        <w:t>佳恩教会有成熟和谦卑的态度，从神的器皿身上不看不完全，而看有什么我们可以吸收的学习的，</w:t>
      </w:r>
      <w:r>
        <w:t xml:space="preserve"> 扩充我们，使我们丰富。</w:t>
      </w:r>
    </w:p>
    <w:p w:rsidR="000A6E61" w:rsidRDefault="000A6E61" w:rsidP="000A6E61">
      <w:r>
        <w:t>罗牧师的信息和操练：</w:t>
      </w:r>
    </w:p>
    <w:p w:rsidR="000A6E61" w:rsidRDefault="000A6E61" w:rsidP="000A6E61">
      <w:r>
        <w:rPr>
          <w:rFonts w:hint="eastAsia"/>
        </w:rPr>
        <w:t>信息：原版的福音，（以赛亚书</w:t>
      </w:r>
      <w:r>
        <w:t>61:1，路4: 17-19。）这是路加版本的福音。是全备福音的第三把钥匙。为什么需要四本福音书还需要保罗，因为福音太丰富太多面了，保罗（对付罪舍己得胜） 约翰（住在基督里）  路加（圣灵大能）都加起来才能反映福音的全貌。</w:t>
      </w:r>
    </w:p>
    <w:p w:rsidR="000A6E61" w:rsidRDefault="000A6E61" w:rsidP="000A6E61">
      <w:r>
        <w:rPr>
          <w:rFonts w:hint="eastAsia"/>
        </w:rPr>
        <w:t>操练：</w:t>
      </w:r>
    </w:p>
    <w:p w:rsidR="000A6E61" w:rsidRDefault="000A6E61" w:rsidP="000A6E61">
      <w:r>
        <w:t>1，方言的操练，灵里的直通车。需要更多看重和操练。</w:t>
      </w:r>
    </w:p>
    <w:p w:rsidR="000A6E61" w:rsidRDefault="000A6E61" w:rsidP="000A6E61">
      <w:r>
        <w:t>2，医治释放的操练，需要大胆的去服侍，也需要按耶稣的教导“如何保持医治的果效”来持守。</w:t>
      </w:r>
    </w:p>
    <w:p w:rsidR="000A6E61" w:rsidRDefault="000A6E61" w:rsidP="000A6E61">
      <w:r>
        <w:t>3，启示预言的操练，“你们聚会的时候，各人或有诗歌，或有教训，或有启示，或有方言，或有翻出来的话，凡事都当造就人。</w:t>
      </w:r>
      <w:proofErr w:type="gramStart"/>
      <w:r>
        <w:t>" 林前14:26</w:t>
      </w:r>
      <w:proofErr w:type="gramEnd"/>
      <w:r>
        <w:t>，</w:t>
      </w:r>
    </w:p>
    <w:p w:rsidR="000A6E61" w:rsidRDefault="000A6E61" w:rsidP="000A6E61">
      <w:r>
        <w:rPr>
          <w:rFonts w:hint="eastAsia"/>
        </w:rPr>
        <w:t>（</w:t>
      </w:r>
      <w:r>
        <w:t>2，3两项我们中间都有，从祷告会代祷聚集开始，向他们学习，既有操练的机会，又有查验，造就教会）</w:t>
      </w:r>
    </w:p>
    <w:p w:rsidR="000A6E61" w:rsidRDefault="000A6E61" w:rsidP="000A6E61">
      <w:r>
        <w:t>4，同工团队的顺服和合一。</w:t>
      </w:r>
    </w:p>
    <w:p w:rsidR="000A6E61" w:rsidRDefault="000A6E61" w:rsidP="000A6E61">
      <w:r>
        <w:rPr>
          <w:rFonts w:hint="eastAsia"/>
        </w:rPr>
        <w:t>为什么非拉铁非教会这些操练这么付代价有效果，是因为这些操练就是对他们所开启和传讲的福音的落实，他们的认真和行道值得我们学习。</w:t>
      </w:r>
    </w:p>
    <w:p w:rsidR="00AE0FF5" w:rsidRPr="00AE0FF5" w:rsidRDefault="000A6E61" w:rsidP="000A6E61">
      <w:r>
        <w:rPr>
          <w:rFonts w:hint="eastAsia"/>
        </w:rPr>
        <w:t>佳恩是个很能学习的教会，无论是神托付给佳恩的产业，和外面教会来的资源，我们都谦卑付代价学习和操练，愿罗牧师团队方言操练及恩赐运作都能留下来，被我们多多的吸收和实践。</w:t>
      </w:r>
    </w:p>
    <w:sectPr w:rsidR="00AE0FF5" w:rsidRPr="00AE0FF5"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09" w:rsidRDefault="00BA4609" w:rsidP="004C2277">
      <w:r>
        <w:separator/>
      </w:r>
    </w:p>
  </w:endnote>
  <w:endnote w:type="continuationSeparator" w:id="0">
    <w:p w:rsidR="00BA4609" w:rsidRDefault="00BA4609"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09" w:rsidRDefault="00BA4609" w:rsidP="004C2277">
      <w:r>
        <w:separator/>
      </w:r>
    </w:p>
  </w:footnote>
  <w:footnote w:type="continuationSeparator" w:id="0">
    <w:p w:rsidR="00BA4609" w:rsidRDefault="00BA4609"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17D64"/>
    <w:rsid w:val="00020DC6"/>
    <w:rsid w:val="000213C1"/>
    <w:rsid w:val="000232C2"/>
    <w:rsid w:val="00025238"/>
    <w:rsid w:val="00026B0B"/>
    <w:rsid w:val="00026F94"/>
    <w:rsid w:val="00027586"/>
    <w:rsid w:val="00027EBB"/>
    <w:rsid w:val="00030E79"/>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BB1"/>
    <w:rsid w:val="0006715B"/>
    <w:rsid w:val="00067333"/>
    <w:rsid w:val="000702AC"/>
    <w:rsid w:val="0007054C"/>
    <w:rsid w:val="0007095B"/>
    <w:rsid w:val="000710DF"/>
    <w:rsid w:val="00071240"/>
    <w:rsid w:val="00072726"/>
    <w:rsid w:val="0007353C"/>
    <w:rsid w:val="00075361"/>
    <w:rsid w:val="00075806"/>
    <w:rsid w:val="00076F3C"/>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7422"/>
    <w:rsid w:val="000A00EF"/>
    <w:rsid w:val="000A1533"/>
    <w:rsid w:val="000A4043"/>
    <w:rsid w:val="000A4D71"/>
    <w:rsid w:val="000A4E55"/>
    <w:rsid w:val="000A6E61"/>
    <w:rsid w:val="000A7454"/>
    <w:rsid w:val="000A7B97"/>
    <w:rsid w:val="000B38C6"/>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1923"/>
    <w:rsid w:val="00122A34"/>
    <w:rsid w:val="00124BE7"/>
    <w:rsid w:val="001306F2"/>
    <w:rsid w:val="0013224D"/>
    <w:rsid w:val="001322AB"/>
    <w:rsid w:val="00132662"/>
    <w:rsid w:val="00132C2A"/>
    <w:rsid w:val="0013346F"/>
    <w:rsid w:val="0013371D"/>
    <w:rsid w:val="00133E13"/>
    <w:rsid w:val="00137ACE"/>
    <w:rsid w:val="0014001F"/>
    <w:rsid w:val="001408B8"/>
    <w:rsid w:val="00140F25"/>
    <w:rsid w:val="0014146B"/>
    <w:rsid w:val="00142734"/>
    <w:rsid w:val="00143310"/>
    <w:rsid w:val="001441DB"/>
    <w:rsid w:val="00144427"/>
    <w:rsid w:val="0014546D"/>
    <w:rsid w:val="001463FD"/>
    <w:rsid w:val="00146D67"/>
    <w:rsid w:val="0014728D"/>
    <w:rsid w:val="0015090C"/>
    <w:rsid w:val="00150946"/>
    <w:rsid w:val="0015212D"/>
    <w:rsid w:val="0015238B"/>
    <w:rsid w:val="0015275C"/>
    <w:rsid w:val="00152DD9"/>
    <w:rsid w:val="00155F9A"/>
    <w:rsid w:val="0016184B"/>
    <w:rsid w:val="00164236"/>
    <w:rsid w:val="00166F34"/>
    <w:rsid w:val="00167523"/>
    <w:rsid w:val="001707FD"/>
    <w:rsid w:val="00170F6F"/>
    <w:rsid w:val="00172E65"/>
    <w:rsid w:val="00172F7A"/>
    <w:rsid w:val="00173B6D"/>
    <w:rsid w:val="0017430D"/>
    <w:rsid w:val="001746F4"/>
    <w:rsid w:val="00176DD9"/>
    <w:rsid w:val="00177297"/>
    <w:rsid w:val="0018070A"/>
    <w:rsid w:val="00181538"/>
    <w:rsid w:val="0018217A"/>
    <w:rsid w:val="00182FDC"/>
    <w:rsid w:val="00183A98"/>
    <w:rsid w:val="00185761"/>
    <w:rsid w:val="00186A63"/>
    <w:rsid w:val="00187981"/>
    <w:rsid w:val="00187AF5"/>
    <w:rsid w:val="0019065E"/>
    <w:rsid w:val="00191F01"/>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22D3"/>
    <w:rsid w:val="001F279B"/>
    <w:rsid w:val="001F3043"/>
    <w:rsid w:val="001F4E07"/>
    <w:rsid w:val="001F5E92"/>
    <w:rsid w:val="001F7597"/>
    <w:rsid w:val="0020018A"/>
    <w:rsid w:val="0020070F"/>
    <w:rsid w:val="0020089D"/>
    <w:rsid w:val="00202AC6"/>
    <w:rsid w:val="00202CB3"/>
    <w:rsid w:val="002032AC"/>
    <w:rsid w:val="00205C43"/>
    <w:rsid w:val="00206146"/>
    <w:rsid w:val="00206933"/>
    <w:rsid w:val="00210C59"/>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4384"/>
    <w:rsid w:val="0029452E"/>
    <w:rsid w:val="0029581F"/>
    <w:rsid w:val="00295E6B"/>
    <w:rsid w:val="002970CD"/>
    <w:rsid w:val="0029717B"/>
    <w:rsid w:val="002A14D3"/>
    <w:rsid w:val="002A1B71"/>
    <w:rsid w:val="002A28E6"/>
    <w:rsid w:val="002A31CD"/>
    <w:rsid w:val="002A4236"/>
    <w:rsid w:val="002A50C1"/>
    <w:rsid w:val="002A5A19"/>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43C1"/>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21C38"/>
    <w:rsid w:val="003270D3"/>
    <w:rsid w:val="00327A75"/>
    <w:rsid w:val="00327B03"/>
    <w:rsid w:val="00330A0A"/>
    <w:rsid w:val="003354F0"/>
    <w:rsid w:val="00337AE0"/>
    <w:rsid w:val="0034070C"/>
    <w:rsid w:val="00341AA0"/>
    <w:rsid w:val="003433A8"/>
    <w:rsid w:val="00345BFD"/>
    <w:rsid w:val="003460C3"/>
    <w:rsid w:val="0034766F"/>
    <w:rsid w:val="00351E91"/>
    <w:rsid w:val="00351EBB"/>
    <w:rsid w:val="00354EB2"/>
    <w:rsid w:val="00355AAD"/>
    <w:rsid w:val="00356729"/>
    <w:rsid w:val="00356F0E"/>
    <w:rsid w:val="00357370"/>
    <w:rsid w:val="00357380"/>
    <w:rsid w:val="003573B0"/>
    <w:rsid w:val="003575F4"/>
    <w:rsid w:val="00357613"/>
    <w:rsid w:val="00360301"/>
    <w:rsid w:val="0036106B"/>
    <w:rsid w:val="0036134D"/>
    <w:rsid w:val="00364652"/>
    <w:rsid w:val="00366560"/>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54A"/>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F0E1D"/>
    <w:rsid w:val="003F19E4"/>
    <w:rsid w:val="003F1F64"/>
    <w:rsid w:val="003F277E"/>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23FE"/>
    <w:rsid w:val="00413732"/>
    <w:rsid w:val="00413F7C"/>
    <w:rsid w:val="0041522B"/>
    <w:rsid w:val="00420FAB"/>
    <w:rsid w:val="00422DF4"/>
    <w:rsid w:val="0042337B"/>
    <w:rsid w:val="00424733"/>
    <w:rsid w:val="00424835"/>
    <w:rsid w:val="004314F5"/>
    <w:rsid w:val="00433008"/>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4425"/>
    <w:rsid w:val="004A7A9A"/>
    <w:rsid w:val="004B05F9"/>
    <w:rsid w:val="004B0953"/>
    <w:rsid w:val="004B24B9"/>
    <w:rsid w:val="004B2B76"/>
    <w:rsid w:val="004B4933"/>
    <w:rsid w:val="004B4C94"/>
    <w:rsid w:val="004B679F"/>
    <w:rsid w:val="004B7D9F"/>
    <w:rsid w:val="004C07B5"/>
    <w:rsid w:val="004C0DEF"/>
    <w:rsid w:val="004C2277"/>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C10"/>
    <w:rsid w:val="00500284"/>
    <w:rsid w:val="00500617"/>
    <w:rsid w:val="00500B90"/>
    <w:rsid w:val="00500CE3"/>
    <w:rsid w:val="00500CE9"/>
    <w:rsid w:val="00501D36"/>
    <w:rsid w:val="005023C3"/>
    <w:rsid w:val="0050368A"/>
    <w:rsid w:val="005038DE"/>
    <w:rsid w:val="005045B6"/>
    <w:rsid w:val="00506931"/>
    <w:rsid w:val="005073DE"/>
    <w:rsid w:val="005077CF"/>
    <w:rsid w:val="00510440"/>
    <w:rsid w:val="00512B75"/>
    <w:rsid w:val="00512CC3"/>
    <w:rsid w:val="00513F99"/>
    <w:rsid w:val="00514174"/>
    <w:rsid w:val="0051524E"/>
    <w:rsid w:val="0051578D"/>
    <w:rsid w:val="00515A79"/>
    <w:rsid w:val="005160DA"/>
    <w:rsid w:val="005207B0"/>
    <w:rsid w:val="0052137D"/>
    <w:rsid w:val="00521760"/>
    <w:rsid w:val="00523B81"/>
    <w:rsid w:val="0052422D"/>
    <w:rsid w:val="0052475C"/>
    <w:rsid w:val="005256EF"/>
    <w:rsid w:val="00525982"/>
    <w:rsid w:val="005277EA"/>
    <w:rsid w:val="005315DB"/>
    <w:rsid w:val="0053429F"/>
    <w:rsid w:val="00535000"/>
    <w:rsid w:val="00535085"/>
    <w:rsid w:val="00536AF2"/>
    <w:rsid w:val="00537B22"/>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767"/>
    <w:rsid w:val="005712DE"/>
    <w:rsid w:val="00572AFB"/>
    <w:rsid w:val="005737B6"/>
    <w:rsid w:val="00573A18"/>
    <w:rsid w:val="0057401C"/>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3AB7"/>
    <w:rsid w:val="005B4B5C"/>
    <w:rsid w:val="005B592C"/>
    <w:rsid w:val="005B6192"/>
    <w:rsid w:val="005B785C"/>
    <w:rsid w:val="005B7DFE"/>
    <w:rsid w:val="005C0444"/>
    <w:rsid w:val="005C505F"/>
    <w:rsid w:val="005D031F"/>
    <w:rsid w:val="005D0440"/>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507A"/>
    <w:rsid w:val="005F599B"/>
    <w:rsid w:val="005F6600"/>
    <w:rsid w:val="005F6902"/>
    <w:rsid w:val="005F6FDD"/>
    <w:rsid w:val="005F78B0"/>
    <w:rsid w:val="00601B14"/>
    <w:rsid w:val="00602888"/>
    <w:rsid w:val="00604C86"/>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B82"/>
    <w:rsid w:val="00651675"/>
    <w:rsid w:val="00651C09"/>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5D10"/>
    <w:rsid w:val="0067643E"/>
    <w:rsid w:val="00676C1D"/>
    <w:rsid w:val="00682629"/>
    <w:rsid w:val="00685142"/>
    <w:rsid w:val="006873BF"/>
    <w:rsid w:val="0069089C"/>
    <w:rsid w:val="006921F3"/>
    <w:rsid w:val="00692378"/>
    <w:rsid w:val="00694C01"/>
    <w:rsid w:val="00694C3D"/>
    <w:rsid w:val="00694FF8"/>
    <w:rsid w:val="006961C8"/>
    <w:rsid w:val="00696527"/>
    <w:rsid w:val="00697401"/>
    <w:rsid w:val="006976CA"/>
    <w:rsid w:val="006A0C9B"/>
    <w:rsid w:val="006A0F68"/>
    <w:rsid w:val="006A316D"/>
    <w:rsid w:val="006A350B"/>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DFD"/>
    <w:rsid w:val="00781612"/>
    <w:rsid w:val="00783527"/>
    <w:rsid w:val="00783D3D"/>
    <w:rsid w:val="00784E9A"/>
    <w:rsid w:val="007854A5"/>
    <w:rsid w:val="00787D6A"/>
    <w:rsid w:val="00790F9C"/>
    <w:rsid w:val="00792730"/>
    <w:rsid w:val="0079281A"/>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72DE"/>
    <w:rsid w:val="007B7E42"/>
    <w:rsid w:val="007C06E6"/>
    <w:rsid w:val="007C0E68"/>
    <w:rsid w:val="007C1C70"/>
    <w:rsid w:val="007C25E4"/>
    <w:rsid w:val="007C26E5"/>
    <w:rsid w:val="007C3227"/>
    <w:rsid w:val="007C35ED"/>
    <w:rsid w:val="007C4097"/>
    <w:rsid w:val="007D0756"/>
    <w:rsid w:val="007D0A79"/>
    <w:rsid w:val="007D1362"/>
    <w:rsid w:val="007D3DBE"/>
    <w:rsid w:val="007D4ED9"/>
    <w:rsid w:val="007D5BAF"/>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FC9"/>
    <w:rsid w:val="0082184A"/>
    <w:rsid w:val="008222CA"/>
    <w:rsid w:val="008223AF"/>
    <w:rsid w:val="00822951"/>
    <w:rsid w:val="00826755"/>
    <w:rsid w:val="00830578"/>
    <w:rsid w:val="00830893"/>
    <w:rsid w:val="00830944"/>
    <w:rsid w:val="0083162E"/>
    <w:rsid w:val="0083178C"/>
    <w:rsid w:val="00831880"/>
    <w:rsid w:val="008327AC"/>
    <w:rsid w:val="0083361B"/>
    <w:rsid w:val="00833A4B"/>
    <w:rsid w:val="00833CD2"/>
    <w:rsid w:val="00833FEA"/>
    <w:rsid w:val="008357A0"/>
    <w:rsid w:val="00835F4F"/>
    <w:rsid w:val="0083752B"/>
    <w:rsid w:val="008401E3"/>
    <w:rsid w:val="00840531"/>
    <w:rsid w:val="00841501"/>
    <w:rsid w:val="00841C6B"/>
    <w:rsid w:val="008420D2"/>
    <w:rsid w:val="008444E9"/>
    <w:rsid w:val="008456CC"/>
    <w:rsid w:val="008463F2"/>
    <w:rsid w:val="00847D4C"/>
    <w:rsid w:val="0085063D"/>
    <w:rsid w:val="008539D8"/>
    <w:rsid w:val="008564B2"/>
    <w:rsid w:val="0085669B"/>
    <w:rsid w:val="0085723F"/>
    <w:rsid w:val="00860AF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B6"/>
    <w:rsid w:val="008D700A"/>
    <w:rsid w:val="008D703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B8B"/>
    <w:rsid w:val="009110F7"/>
    <w:rsid w:val="00911F6D"/>
    <w:rsid w:val="0091515C"/>
    <w:rsid w:val="00916ED9"/>
    <w:rsid w:val="0092030E"/>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89F"/>
    <w:rsid w:val="00987BCE"/>
    <w:rsid w:val="00987DCB"/>
    <w:rsid w:val="009906E0"/>
    <w:rsid w:val="0099336E"/>
    <w:rsid w:val="00994823"/>
    <w:rsid w:val="009962F8"/>
    <w:rsid w:val="00996D0D"/>
    <w:rsid w:val="009A019B"/>
    <w:rsid w:val="009A101A"/>
    <w:rsid w:val="009A2F3B"/>
    <w:rsid w:val="009A799C"/>
    <w:rsid w:val="009B099D"/>
    <w:rsid w:val="009B1209"/>
    <w:rsid w:val="009B54EB"/>
    <w:rsid w:val="009B5525"/>
    <w:rsid w:val="009B75EA"/>
    <w:rsid w:val="009C06BC"/>
    <w:rsid w:val="009C2717"/>
    <w:rsid w:val="009C2C1F"/>
    <w:rsid w:val="009C3A9B"/>
    <w:rsid w:val="009C557E"/>
    <w:rsid w:val="009C6AD0"/>
    <w:rsid w:val="009D2FF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A3C"/>
    <w:rsid w:val="009F7F4D"/>
    <w:rsid w:val="00A0076D"/>
    <w:rsid w:val="00A022CD"/>
    <w:rsid w:val="00A028F8"/>
    <w:rsid w:val="00A02ED8"/>
    <w:rsid w:val="00A0309A"/>
    <w:rsid w:val="00A033D9"/>
    <w:rsid w:val="00A04B48"/>
    <w:rsid w:val="00A051AB"/>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2C0"/>
    <w:rsid w:val="00A52B08"/>
    <w:rsid w:val="00A52F38"/>
    <w:rsid w:val="00A54B39"/>
    <w:rsid w:val="00A55AF3"/>
    <w:rsid w:val="00A560FD"/>
    <w:rsid w:val="00A576E4"/>
    <w:rsid w:val="00A57BD8"/>
    <w:rsid w:val="00A62EFD"/>
    <w:rsid w:val="00A63320"/>
    <w:rsid w:val="00A634A8"/>
    <w:rsid w:val="00A63809"/>
    <w:rsid w:val="00A63C10"/>
    <w:rsid w:val="00A6414D"/>
    <w:rsid w:val="00A678B1"/>
    <w:rsid w:val="00A67965"/>
    <w:rsid w:val="00A745FC"/>
    <w:rsid w:val="00A750B3"/>
    <w:rsid w:val="00A754CB"/>
    <w:rsid w:val="00A76771"/>
    <w:rsid w:val="00A76D78"/>
    <w:rsid w:val="00A80FC8"/>
    <w:rsid w:val="00A81DAA"/>
    <w:rsid w:val="00A822D0"/>
    <w:rsid w:val="00A832CF"/>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6A27"/>
    <w:rsid w:val="00AB7848"/>
    <w:rsid w:val="00AC0344"/>
    <w:rsid w:val="00AC115D"/>
    <w:rsid w:val="00AC396A"/>
    <w:rsid w:val="00AC40C2"/>
    <w:rsid w:val="00AC5162"/>
    <w:rsid w:val="00AC5527"/>
    <w:rsid w:val="00AC6432"/>
    <w:rsid w:val="00AC79FD"/>
    <w:rsid w:val="00AC7FDD"/>
    <w:rsid w:val="00AD1191"/>
    <w:rsid w:val="00AD3179"/>
    <w:rsid w:val="00AD325A"/>
    <w:rsid w:val="00AD34A1"/>
    <w:rsid w:val="00AD3A15"/>
    <w:rsid w:val="00AD5534"/>
    <w:rsid w:val="00AE0FF5"/>
    <w:rsid w:val="00AE1FB3"/>
    <w:rsid w:val="00AE261F"/>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75B6"/>
    <w:rsid w:val="00B20719"/>
    <w:rsid w:val="00B20E4C"/>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216"/>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4609"/>
    <w:rsid w:val="00BA6446"/>
    <w:rsid w:val="00BA668C"/>
    <w:rsid w:val="00BA70BB"/>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20BD"/>
    <w:rsid w:val="00C530A2"/>
    <w:rsid w:val="00C53C7E"/>
    <w:rsid w:val="00C55D61"/>
    <w:rsid w:val="00C55E83"/>
    <w:rsid w:val="00C56E70"/>
    <w:rsid w:val="00C57EAF"/>
    <w:rsid w:val="00C62E63"/>
    <w:rsid w:val="00C63354"/>
    <w:rsid w:val="00C633FD"/>
    <w:rsid w:val="00C63EA7"/>
    <w:rsid w:val="00C67207"/>
    <w:rsid w:val="00C7029E"/>
    <w:rsid w:val="00C71E24"/>
    <w:rsid w:val="00C722D3"/>
    <w:rsid w:val="00C72CDD"/>
    <w:rsid w:val="00C7348E"/>
    <w:rsid w:val="00C73C5F"/>
    <w:rsid w:val="00C743EA"/>
    <w:rsid w:val="00C74F85"/>
    <w:rsid w:val="00C76755"/>
    <w:rsid w:val="00C80E7C"/>
    <w:rsid w:val="00C820A2"/>
    <w:rsid w:val="00C82554"/>
    <w:rsid w:val="00C834D1"/>
    <w:rsid w:val="00C851C8"/>
    <w:rsid w:val="00C85D7E"/>
    <w:rsid w:val="00C85DB7"/>
    <w:rsid w:val="00C90598"/>
    <w:rsid w:val="00C93999"/>
    <w:rsid w:val="00C93B6A"/>
    <w:rsid w:val="00C941DB"/>
    <w:rsid w:val="00C94F02"/>
    <w:rsid w:val="00C953CA"/>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1100"/>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3866"/>
    <w:rsid w:val="00D94C4E"/>
    <w:rsid w:val="00D96A5A"/>
    <w:rsid w:val="00DA071E"/>
    <w:rsid w:val="00DA277D"/>
    <w:rsid w:val="00DA47C7"/>
    <w:rsid w:val="00DA57FF"/>
    <w:rsid w:val="00DA648C"/>
    <w:rsid w:val="00DA71B0"/>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D5C"/>
    <w:rsid w:val="00E255B5"/>
    <w:rsid w:val="00E2638A"/>
    <w:rsid w:val="00E26CCC"/>
    <w:rsid w:val="00E30219"/>
    <w:rsid w:val="00E30FAB"/>
    <w:rsid w:val="00E3131F"/>
    <w:rsid w:val="00E321C9"/>
    <w:rsid w:val="00E32BE0"/>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656C"/>
    <w:rsid w:val="00E71FA0"/>
    <w:rsid w:val="00E727A7"/>
    <w:rsid w:val="00E73369"/>
    <w:rsid w:val="00E739B3"/>
    <w:rsid w:val="00E73BEE"/>
    <w:rsid w:val="00E74694"/>
    <w:rsid w:val="00E76764"/>
    <w:rsid w:val="00E76CF4"/>
    <w:rsid w:val="00E80B80"/>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2015"/>
    <w:rsid w:val="00EB3010"/>
    <w:rsid w:val="00EB35D7"/>
    <w:rsid w:val="00EB5F15"/>
    <w:rsid w:val="00EB671B"/>
    <w:rsid w:val="00EB780D"/>
    <w:rsid w:val="00EC5B73"/>
    <w:rsid w:val="00EC5BA1"/>
    <w:rsid w:val="00ED0886"/>
    <w:rsid w:val="00ED18FF"/>
    <w:rsid w:val="00ED20CC"/>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2A4"/>
    <w:rsid w:val="00EF0C88"/>
    <w:rsid w:val="00EF0CC5"/>
    <w:rsid w:val="00EF1B06"/>
    <w:rsid w:val="00EF1D82"/>
    <w:rsid w:val="00EF1DFF"/>
    <w:rsid w:val="00EF2481"/>
    <w:rsid w:val="00EF320E"/>
    <w:rsid w:val="00EF393F"/>
    <w:rsid w:val="00EF3DE1"/>
    <w:rsid w:val="00EF3E9B"/>
    <w:rsid w:val="00EF44EC"/>
    <w:rsid w:val="00EF4C89"/>
    <w:rsid w:val="00EF5D25"/>
    <w:rsid w:val="00EF6518"/>
    <w:rsid w:val="00EF6C74"/>
    <w:rsid w:val="00F002C5"/>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55C3"/>
    <w:rsid w:val="00F46DE4"/>
    <w:rsid w:val="00F47E62"/>
    <w:rsid w:val="00F50BFD"/>
    <w:rsid w:val="00F50F5A"/>
    <w:rsid w:val="00F51632"/>
    <w:rsid w:val="00F5227A"/>
    <w:rsid w:val="00F52430"/>
    <w:rsid w:val="00F53C2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B1A"/>
    <w:rsid w:val="00F81CF2"/>
    <w:rsid w:val="00F82F54"/>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9</cp:revision>
  <dcterms:created xsi:type="dcterms:W3CDTF">2019-05-13T12:46:00Z</dcterms:created>
  <dcterms:modified xsi:type="dcterms:W3CDTF">2019-05-13T16:23:00Z</dcterms:modified>
</cp:coreProperties>
</file>