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50</w:t>
      </w:r>
      <w:r w:rsidR="004758BF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85669B" w:rsidRPr="0085669B" w:rsidRDefault="0085669B" w:rsidP="0085669B">
      <w:r w:rsidRPr="0085669B">
        <w:t>怎样才能感受到神的爱？如何真正领受基督的心肠？要进入一个身体。因为这是一个次序。你要真正感受到爱，就是要符合这个次序，选择进入教会，在这个身体当中，并且要拥有这个身体。因为没有拥有，就会被仇敌攻击。你要在“拥有”这个身体当中，并且你在身体当中要找到命定。神要来迎娶的就是一个新妇，你在这个身体当中，要找到你的神。并且要找到命定与呼召。我感到在等候神的时候，看到耶稣在这里感觉不好。他这么赐福这个身体，但他感觉不好。</w:t>
      </w:r>
    </w:p>
    <w:p w:rsidR="0085669B" w:rsidRPr="0085669B" w:rsidRDefault="0085669B" w:rsidP="0085669B">
      <w:r w:rsidRPr="0085669B">
        <w:t>你要常常与他连接，他会带你如何爱这个身体。这是他来做的。我记得我自己如何进入这个身体。我记得我之前没有上岗，基本上也是受伤的。那时神感动我有一个内在生活，我自己个人等候神有很长时间，并且也遭到一些攻击。我想找到一个遮盖，但看到别人遮盖不了我。我感觉那是一种骄傲的状态。那时候神给我一些挑战，让我进入一个身体当中。神劝我进入一个教会的群体当中，让我在这个里面成长。在这个里面对我个人信仰是很大挑战，</w:t>
      </w:r>
      <w:r w:rsidR="003D74E8">
        <w:t>因为个人追求很好的，跟神有很好的关系。但如果不再一个群体当中，</w:t>
      </w:r>
      <w:r w:rsidR="003D74E8">
        <w:rPr>
          <w:rFonts w:hint="eastAsia"/>
        </w:rPr>
        <w:t>再</w:t>
      </w:r>
      <w:r w:rsidRPr="0085669B">
        <w:t>高都要补这一课，因为你需要一个平衡。在这个平衡当中才能解基督的渴。在群体当中，你才能够被光照。生命才能健康。不然就活在蒙蔽当中。</w:t>
      </w:r>
    </w:p>
    <w:p w:rsidR="00AB4C6F" w:rsidRPr="009962F8" w:rsidRDefault="00AB4C6F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A1542" w:rsidRPr="00BA1542" w:rsidRDefault="00BA1542" w:rsidP="00BA1542">
      <w:pPr>
        <w:pStyle w:val="Default"/>
        <w:snapToGrid w:val="0"/>
        <w:rPr>
          <w:rFonts w:asciiTheme="minorEastAsia" w:eastAsiaTheme="minorEastAsia" w:hAnsiTheme="minorEastAsia" w:cstheme="minorBidi"/>
        </w:rPr>
      </w:pPr>
      <w:r w:rsidRPr="00BA1542">
        <w:rPr>
          <w:rFonts w:asciiTheme="minorEastAsia" w:eastAsiaTheme="minorEastAsia" w:hAnsiTheme="minorEastAsia" w:cstheme="minorBidi" w:hint="eastAsia"/>
          <w:b/>
        </w:rPr>
        <w:t>[以弗所书</w:t>
      </w:r>
      <w:r w:rsidRPr="00BA1542">
        <w:rPr>
          <w:rFonts w:asciiTheme="minorEastAsia" w:eastAsiaTheme="minorEastAsia" w:hAnsiTheme="minorEastAsia" w:cstheme="minorBidi"/>
          <w:b/>
        </w:rPr>
        <w:t>]</w:t>
      </w:r>
      <w:r w:rsidRPr="00BA1542">
        <w:rPr>
          <w:rFonts w:asciiTheme="minorEastAsia" w:eastAsiaTheme="minorEastAsia" w:hAnsiTheme="minorEastAsia" w:cstheme="minorBidi"/>
        </w:rPr>
        <w:t>1:13 你们既听见真理的道、就是那叫你们得救的福音、也信了基督、既然信他、就受了所应许的圣灵为印记．1:14 这圣灵是我们得基业的凭据、〔原文作质〕直等到　神之民〔民原文作产业〕被赎、使他的荣耀得着称赞。</w:t>
      </w:r>
    </w:p>
    <w:p w:rsidR="00BA1542" w:rsidRDefault="00656191" w:rsidP="00BA1542">
      <w:pPr>
        <w:pStyle w:val="Default"/>
        <w:snapToGrid w:val="0"/>
        <w:rPr>
          <w:rFonts w:asciiTheme="minorEastAsia" w:eastAsiaTheme="minorEastAsia" w:hAnsiTheme="minorEastAsia" w:cstheme="minorBidi"/>
        </w:rPr>
      </w:pPr>
      <w:r w:rsidRPr="00656191">
        <w:rPr>
          <w:rFonts w:asciiTheme="minorEastAsia" w:eastAsiaTheme="minorEastAsia" w:hAnsiTheme="minorEastAsia" w:cstheme="minorBidi"/>
          <w:b/>
        </w:rPr>
        <w:t>[以弗所书]</w:t>
      </w:r>
      <w:r w:rsidR="00BA1542" w:rsidRPr="00BA1542">
        <w:rPr>
          <w:rFonts w:asciiTheme="minorEastAsia" w:eastAsiaTheme="minorEastAsia" w:hAnsiTheme="minorEastAsia" w:cstheme="minorBidi"/>
        </w:rPr>
        <w:t>1:17 求我们主耶稣基督的　神、荣耀的父、将那赐人智慧和启示的灵、赏给你们、使你们真知道他．1:18 并且照明你们心中的眼睛、使你们知道他的恩召有何等指望．他在圣徒中得的基业、有何等丰盛的荣耀．</w:t>
      </w:r>
    </w:p>
    <w:p w:rsidR="00F617D8" w:rsidRDefault="0085669B" w:rsidP="006D1218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刚才讲到一个信徒如何在基督的身体里成长。这是根据本周的经文，弗1：17-18。这个经文</w:t>
      </w:r>
      <w:r w:rsidR="00F617D8">
        <w:rPr>
          <w:rFonts w:asciiTheme="minorEastAsia" w:eastAsiaTheme="minorEastAsia" w:hAnsiTheme="minorEastAsia" w:cstheme="minorBidi" w:hint="eastAsia"/>
        </w:rPr>
        <w:t>中</w:t>
      </w:r>
      <w:r>
        <w:rPr>
          <w:rFonts w:asciiTheme="minorEastAsia" w:eastAsiaTheme="minorEastAsia" w:hAnsiTheme="minorEastAsia" w:cstheme="minorBidi" w:hint="eastAsia"/>
        </w:rPr>
        <w:t>首先求神把</w:t>
      </w:r>
      <w:r w:rsidR="00F617D8">
        <w:rPr>
          <w:rFonts w:asciiTheme="minorEastAsia" w:eastAsiaTheme="minorEastAsia" w:hAnsiTheme="minorEastAsia" w:cstheme="minorBidi" w:hint="eastAsia"/>
        </w:rPr>
        <w:t>赐</w:t>
      </w:r>
      <w:r>
        <w:rPr>
          <w:rFonts w:asciiTheme="minorEastAsia" w:eastAsiaTheme="minorEastAsia" w:hAnsiTheme="minorEastAsia" w:cstheme="minorBidi" w:hint="eastAsia"/>
        </w:rPr>
        <w:t>人智慧和启示的灵赏给你们。我们需要求赐人智慧启示的灵，弗1</w:t>
      </w:r>
      <w:r w:rsidR="00BA1542">
        <w:rPr>
          <w:rFonts w:asciiTheme="minorEastAsia" w:eastAsiaTheme="minorEastAsia" w:hAnsiTheme="minorEastAsia" w:cstheme="minorBidi"/>
        </w:rPr>
        <w:t>:</w:t>
      </w:r>
      <w:r>
        <w:rPr>
          <w:rFonts w:asciiTheme="minorEastAsia" w:eastAsiaTheme="minorEastAsia" w:hAnsiTheme="minorEastAsia" w:cstheme="minorBidi" w:hint="eastAsia"/>
        </w:rPr>
        <w:t>13-14说到我们受了圣灵，圣灵住在里面成为得基业的印记、凭据。在此基础之上，我们要长进，还要求从圣灵领受智慧启示，使我们真认识神，跟神相交，建立个人跟神的亲密关系。</w:t>
      </w:r>
      <w:r w:rsidR="00A63C10">
        <w:rPr>
          <w:rFonts w:asciiTheme="minorEastAsia" w:eastAsiaTheme="minorEastAsia" w:hAnsiTheme="minorEastAsia" w:cstheme="minorBidi" w:hint="eastAsia"/>
        </w:rPr>
        <w:t>我们要跟神有亲密关系，</w:t>
      </w:r>
      <w:r w:rsidR="00A63C10">
        <w:rPr>
          <w:rFonts w:asciiTheme="minorEastAsia" w:eastAsiaTheme="minorEastAsia" w:hAnsiTheme="minorEastAsia" w:cstheme="minorBidi" w:hint="eastAsia"/>
        </w:rPr>
        <w:t>需要里面的圣灵把智慧启示给我们</w:t>
      </w:r>
      <w:r w:rsidR="00A63C10">
        <w:rPr>
          <w:rFonts w:asciiTheme="minorEastAsia" w:eastAsiaTheme="minorEastAsia" w:hAnsiTheme="minorEastAsia" w:cstheme="minorBidi" w:hint="eastAsia"/>
        </w:rPr>
        <w:t>。</w:t>
      </w:r>
      <w:r>
        <w:rPr>
          <w:rFonts w:asciiTheme="minorEastAsia" w:eastAsiaTheme="minorEastAsia" w:hAnsiTheme="minorEastAsia" w:cstheme="minorBidi" w:hint="eastAsia"/>
        </w:rPr>
        <w:t>启示的第一要义是神把自己启示给我们，</w:t>
      </w:r>
      <w:r w:rsidR="00A63C10">
        <w:rPr>
          <w:rFonts w:asciiTheme="minorEastAsia" w:eastAsiaTheme="minorEastAsia" w:hAnsiTheme="minorEastAsia" w:cstheme="minorBidi" w:hint="eastAsia"/>
        </w:rPr>
        <w:t>我们要求神把他自己向我们彰显，神主动显明自己才叫启示。</w:t>
      </w:r>
      <w:r w:rsidR="00804F04">
        <w:rPr>
          <w:rFonts w:asciiTheme="minorEastAsia" w:eastAsiaTheme="minorEastAsia" w:hAnsiTheme="minorEastAsia" w:cstheme="minorBidi" w:hint="eastAsia"/>
        </w:rPr>
        <w:t>神可能通过圣灵借着异梦异象，可能把旨意向我们说明，也可能向我们显现，这都是神的启示。没有</w:t>
      </w:r>
      <w:r w:rsidR="00941F2F">
        <w:rPr>
          <w:rFonts w:asciiTheme="minorEastAsia" w:eastAsiaTheme="minorEastAsia" w:hAnsiTheme="minorEastAsia" w:cstheme="minorBidi" w:hint="eastAsia"/>
        </w:rPr>
        <w:t>启示，我们无法认识神。在新约里，</w:t>
      </w:r>
      <w:r w:rsidR="00A63C10">
        <w:rPr>
          <w:rFonts w:asciiTheme="minorEastAsia" w:eastAsiaTheme="minorEastAsia" w:hAnsiTheme="minorEastAsia" w:cstheme="minorBidi" w:hint="eastAsia"/>
        </w:rPr>
        <w:t>神借着他的儿子耶稣基督</w:t>
      </w:r>
      <w:r w:rsidR="00941F2F">
        <w:rPr>
          <w:rFonts w:asciiTheme="minorEastAsia" w:eastAsiaTheme="minorEastAsia" w:hAnsiTheme="minorEastAsia" w:cstheme="minorBidi" w:hint="eastAsia"/>
        </w:rPr>
        <w:t>显明他自己。我们看见耶稣基督就是看见了神，这是耶稣基督的启示。神也通过</w:t>
      </w:r>
      <w:r w:rsidR="00A63C10">
        <w:rPr>
          <w:rFonts w:asciiTheme="minorEastAsia" w:eastAsiaTheme="minorEastAsia" w:hAnsiTheme="minorEastAsia" w:cstheme="minorBidi" w:hint="eastAsia"/>
        </w:rPr>
        <w:t>神的话/圣经启示他自己。唯独圣经指的是圣经是</w:t>
      </w:r>
      <w:r w:rsidR="00941F2F">
        <w:rPr>
          <w:rFonts w:asciiTheme="minorEastAsia" w:eastAsiaTheme="minorEastAsia" w:hAnsiTheme="minorEastAsia" w:cstheme="minorBidi" w:hint="eastAsia"/>
        </w:rPr>
        <w:t>正典</w:t>
      </w:r>
      <w:r w:rsidR="00A63C10">
        <w:rPr>
          <w:rFonts w:asciiTheme="minorEastAsia" w:eastAsiaTheme="minorEastAsia" w:hAnsiTheme="minorEastAsia" w:cstheme="minorBidi" w:hint="eastAsia"/>
        </w:rPr>
        <w:t>，不是说信仰就是圣经</w:t>
      </w:r>
      <w:r w:rsidR="00941F2F">
        <w:rPr>
          <w:rFonts w:asciiTheme="minorEastAsia" w:eastAsiaTheme="minorEastAsia" w:hAnsiTheme="minorEastAsia" w:cstheme="minorBidi" w:hint="eastAsia"/>
        </w:rPr>
        <w:t>，我们只要圣经就好了</w:t>
      </w:r>
      <w:r w:rsidR="00A63C10">
        <w:rPr>
          <w:rFonts w:asciiTheme="minorEastAsia" w:eastAsiaTheme="minorEastAsia" w:hAnsiTheme="minorEastAsia" w:cstheme="minorBidi" w:hint="eastAsia"/>
        </w:rPr>
        <w:t>。</w:t>
      </w:r>
      <w:r w:rsidR="00F617D8">
        <w:rPr>
          <w:rFonts w:asciiTheme="minorEastAsia" w:eastAsiaTheme="minorEastAsia" w:hAnsiTheme="minorEastAsia" w:cstheme="minorBidi" w:hint="eastAsia"/>
        </w:rPr>
        <w:t>耶稣基督</w:t>
      </w:r>
      <w:r w:rsidR="00BA1542">
        <w:rPr>
          <w:rFonts w:asciiTheme="minorEastAsia" w:eastAsiaTheme="minorEastAsia" w:hAnsiTheme="minorEastAsia" w:cstheme="minorBidi" w:hint="eastAsia"/>
        </w:rPr>
        <w:t>是最高的启示，</w:t>
      </w:r>
      <w:r w:rsidR="00941F2F">
        <w:rPr>
          <w:rFonts w:asciiTheme="minorEastAsia" w:eastAsiaTheme="minorEastAsia" w:hAnsiTheme="minorEastAsia" w:cstheme="minorBidi" w:hint="eastAsia"/>
        </w:rPr>
        <w:t>新约</w:t>
      </w:r>
      <w:r w:rsidR="00A63C10">
        <w:rPr>
          <w:rFonts w:asciiTheme="minorEastAsia" w:eastAsiaTheme="minorEastAsia" w:hAnsiTheme="minorEastAsia" w:cstheme="minorBidi" w:hint="eastAsia"/>
        </w:rPr>
        <w:t>圣经</w:t>
      </w:r>
      <w:r w:rsidR="00941F2F">
        <w:rPr>
          <w:rFonts w:asciiTheme="minorEastAsia" w:eastAsiaTheme="minorEastAsia" w:hAnsiTheme="minorEastAsia" w:cstheme="minorBidi" w:hint="eastAsia"/>
        </w:rPr>
        <w:t>只是</w:t>
      </w:r>
      <w:r w:rsidR="00A63C10">
        <w:rPr>
          <w:rFonts w:asciiTheme="minorEastAsia" w:eastAsiaTheme="minorEastAsia" w:hAnsiTheme="minorEastAsia" w:cstheme="minorBidi" w:hint="eastAsia"/>
        </w:rPr>
        <w:t>记录了</w:t>
      </w:r>
      <w:r w:rsidR="00941F2F">
        <w:rPr>
          <w:rFonts w:asciiTheme="minorEastAsia" w:eastAsiaTheme="minorEastAsia" w:hAnsiTheme="minorEastAsia" w:cstheme="minorBidi" w:hint="eastAsia"/>
        </w:rPr>
        <w:t>这个最高</w:t>
      </w:r>
      <w:r w:rsidR="00A63C10">
        <w:rPr>
          <w:rFonts w:asciiTheme="minorEastAsia" w:eastAsiaTheme="minorEastAsia" w:hAnsiTheme="minorEastAsia" w:cstheme="minorBidi" w:hint="eastAsia"/>
        </w:rPr>
        <w:t>的启示。</w:t>
      </w:r>
    </w:p>
    <w:p w:rsidR="00E76CF4" w:rsidRDefault="00A63C10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除了启示，还要智慧。</w:t>
      </w:r>
      <w:r w:rsidR="00941F2F">
        <w:rPr>
          <w:rFonts w:asciiTheme="minorEastAsia" w:eastAsiaTheme="minorEastAsia" w:hAnsiTheme="minorEastAsia" w:cstheme="minorBidi" w:hint="eastAsia"/>
        </w:rPr>
        <w:t>有人得了启示会乱解释乱用。得启示</w:t>
      </w:r>
      <w:r>
        <w:rPr>
          <w:rFonts w:asciiTheme="minorEastAsia" w:eastAsiaTheme="minorEastAsia" w:hAnsiTheme="minorEastAsia" w:cstheme="minorBidi" w:hint="eastAsia"/>
        </w:rPr>
        <w:t>不是要显示</w:t>
      </w:r>
      <w:r w:rsidR="00941F2F">
        <w:rPr>
          <w:rFonts w:asciiTheme="minorEastAsia" w:eastAsiaTheme="minorEastAsia" w:hAnsiTheme="minorEastAsia" w:cstheme="minorBidi" w:hint="eastAsia"/>
        </w:rPr>
        <w:t>自己</w:t>
      </w:r>
      <w:r>
        <w:rPr>
          <w:rFonts w:asciiTheme="minorEastAsia" w:eastAsiaTheme="minorEastAsia" w:hAnsiTheme="minorEastAsia" w:cstheme="minorBidi" w:hint="eastAsia"/>
        </w:rPr>
        <w:t>多属灵，造成骄傲，而是</w:t>
      </w:r>
      <w:r w:rsidR="00941F2F">
        <w:rPr>
          <w:rFonts w:asciiTheme="minorEastAsia" w:eastAsiaTheme="minorEastAsia" w:hAnsiTheme="minorEastAsia" w:cstheme="minorBidi" w:hint="eastAsia"/>
        </w:rPr>
        <w:t>正确地明白解释启示，会越谦卑，会越服侍教会，</w:t>
      </w:r>
      <w:r>
        <w:rPr>
          <w:rFonts w:asciiTheme="minorEastAsia" w:eastAsiaTheme="minorEastAsia" w:hAnsiTheme="minorEastAsia" w:cstheme="minorBidi" w:hint="eastAsia"/>
        </w:rPr>
        <w:t>建造教会。另外，还要照明我们心中的眼睛，就是要有耶稣的眼光。有了耶稣的眼光，就知道我们的恩召有何等的指望。神启示我们恩召的指望。我们还要有智慧，正确回应恩召的指望。这个指望是不仅得救，而是三类得胜者。在圣徒中</w:t>
      </w:r>
      <w:r w:rsidR="00F617D8">
        <w:rPr>
          <w:rFonts w:asciiTheme="minorEastAsia" w:eastAsiaTheme="minorEastAsia" w:hAnsiTheme="minorEastAsia" w:cstheme="minorBidi" w:hint="eastAsia"/>
        </w:rPr>
        <w:t>所</w:t>
      </w:r>
      <w:r>
        <w:rPr>
          <w:rFonts w:asciiTheme="minorEastAsia" w:eastAsiaTheme="minorEastAsia" w:hAnsiTheme="minorEastAsia" w:cstheme="minorBidi" w:hint="eastAsia"/>
        </w:rPr>
        <w:t>得</w:t>
      </w:r>
      <w:r w:rsidR="00F617D8">
        <w:rPr>
          <w:rFonts w:asciiTheme="minorEastAsia" w:eastAsiaTheme="minorEastAsia" w:hAnsiTheme="minorEastAsia" w:cstheme="minorBidi" w:hint="eastAsia"/>
        </w:rPr>
        <w:t>的</w:t>
      </w:r>
      <w:r>
        <w:rPr>
          <w:rFonts w:asciiTheme="minorEastAsia" w:eastAsiaTheme="minorEastAsia" w:hAnsiTheme="minorEastAsia" w:cstheme="minorBidi" w:hint="eastAsia"/>
        </w:rPr>
        <w:t>基业有何等丰盛。</w:t>
      </w:r>
      <w:r w:rsidR="00F617D8">
        <w:rPr>
          <w:rFonts w:asciiTheme="minorEastAsia" w:eastAsiaTheme="minorEastAsia" w:hAnsiTheme="minorEastAsia" w:cstheme="minorBidi" w:hint="eastAsia"/>
        </w:rPr>
        <w:t>这里</w:t>
      </w:r>
      <w:r>
        <w:rPr>
          <w:rFonts w:asciiTheme="minorEastAsia" w:eastAsiaTheme="minorEastAsia" w:hAnsiTheme="minorEastAsia" w:cstheme="minorBidi" w:hint="eastAsia"/>
        </w:rPr>
        <w:t>圣徒指的是教会，不是一个人。在教会中所得的基业</w:t>
      </w:r>
      <w:r w:rsidR="00F617D8">
        <w:rPr>
          <w:rFonts w:asciiTheme="minorEastAsia" w:eastAsiaTheme="minorEastAsia" w:hAnsiTheme="minorEastAsia" w:cstheme="minorBidi" w:hint="eastAsia"/>
        </w:rPr>
        <w:t>，是神在创</w:t>
      </w:r>
      <w:r w:rsidR="00F617D8">
        <w:rPr>
          <w:rFonts w:asciiTheme="minorEastAsia" w:eastAsiaTheme="minorEastAsia" w:hAnsiTheme="minorEastAsia" w:cstheme="minorBidi" w:hint="eastAsia"/>
        </w:rPr>
        <w:lastRenderedPageBreak/>
        <w:t>造的永恒中要得着人类成为他的基业，教会是他的基业，在启示录中就是新妇、新耶路撒冷。圣徒在新耶路撒冷城日日夜夜永永远远活在三位一体神的光中、丰盛的荣耀里。</w:t>
      </w:r>
    </w:p>
    <w:p w:rsidR="008D599D" w:rsidRDefault="00F617D8" w:rsidP="006D1218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从</w:t>
      </w:r>
      <w:r w:rsidR="00BA1542">
        <w:rPr>
          <w:rFonts w:asciiTheme="minorEastAsia" w:eastAsiaTheme="minorEastAsia" w:hAnsiTheme="minorEastAsia" w:cstheme="minorBidi" w:hint="eastAsia"/>
        </w:rPr>
        <w:t>这段</w:t>
      </w:r>
      <w:r>
        <w:rPr>
          <w:rFonts w:asciiTheme="minorEastAsia" w:eastAsiaTheme="minorEastAsia" w:hAnsiTheme="minorEastAsia" w:cstheme="minorBidi" w:hint="eastAsia"/>
        </w:rPr>
        <w:t>经文看到三件事：1、</w:t>
      </w:r>
      <w:r w:rsidR="00BA1542">
        <w:rPr>
          <w:rFonts w:asciiTheme="minorEastAsia" w:eastAsiaTheme="minorEastAsia" w:hAnsiTheme="minorEastAsia" w:cstheme="minorBidi" w:hint="eastAsia"/>
        </w:rPr>
        <w:t>赐人智慧启示的灵使我们</w:t>
      </w:r>
      <w:r>
        <w:rPr>
          <w:rFonts w:asciiTheme="minorEastAsia" w:eastAsiaTheme="minorEastAsia" w:hAnsiTheme="minorEastAsia" w:cstheme="minorBidi" w:hint="eastAsia"/>
        </w:rPr>
        <w:t>认识神，跟神有个人亲密的关系； 2、看到恩召的指望，</w:t>
      </w:r>
      <w:r w:rsidR="00BA1542">
        <w:rPr>
          <w:rFonts w:asciiTheme="minorEastAsia" w:eastAsiaTheme="minorEastAsia" w:hAnsiTheme="minorEastAsia" w:cstheme="minorBidi" w:hint="eastAsia"/>
        </w:rPr>
        <w:t>作</w:t>
      </w:r>
      <w:r>
        <w:rPr>
          <w:rFonts w:asciiTheme="minorEastAsia" w:eastAsiaTheme="minorEastAsia" w:hAnsiTheme="minorEastAsia" w:cstheme="minorBidi" w:hint="eastAsia"/>
        </w:rPr>
        <w:t>三类得胜者；3、所得的基业，就是新耶路撒冷，有何等丰盛的荣耀。</w:t>
      </w:r>
    </w:p>
    <w:p w:rsidR="00F617D8" w:rsidRPr="00F617D8" w:rsidRDefault="00F617D8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A437D6" w:rsidRPr="00A437D6" w:rsidRDefault="00BA1542" w:rsidP="00B85CAF">
      <w:r w:rsidRPr="00BA1542">
        <w:rPr>
          <w:rFonts w:hint="eastAsia"/>
        </w:rPr>
        <w:t>启示的两个版本：耶稣基督的启示和圣经的启示，这需要解惑。宗教改革强调三个唯独：唯独恩典、唯独圣经、唯独信心，但是现在这三个唯独很多人已经理解偏了。唯独圣经是指圣经是我们的正典，是唯一的。但是这不代表我们不再看其他的书籍，也不代表神就不讲话了，只不过圣经不能再增加了。</w:t>
      </w:r>
      <w:r w:rsidRPr="00BA1542">
        <w:cr/>
        <w:t>同时圣经也需要圣灵的开启，圣经是浓度很高的，每一句经文就如同一道门，一个广阔的世界。我们在圣经里看到一个一个真理的门牌号，但是要深入进入了解就需要圣灵深入的开启。所以不能缺少圣灵，当然圣灵开启的基础是不离开圣经的。</w:t>
      </w:r>
      <w:r w:rsidRPr="00BA1542">
        <w:cr/>
        <w:t>很多传统教会对唯独圣</w:t>
      </w:r>
      <w:r w:rsidRPr="00BA1542">
        <w:rPr>
          <w:rFonts w:hint="eastAsia"/>
        </w:rPr>
        <w:t>经的误解，所以对所有的启示关闭，反而被仇敌利用，不再听取神对本教会、时代性、个人化的心意。</w:t>
      </w:r>
      <w:r w:rsidRPr="00BA1542">
        <w:cr/>
        <w:t>另外圣经的理解应用也是需要圣灵的开启的，只是了解圣经的本意是基础，但是如何应用到我们现在生活的实际，这都需要圣灵继续的开启。这样的开启是理解、应用、具体化的开启。</w:t>
      </w:r>
      <w:r w:rsidRPr="00BA1542">
        <w:cr/>
        <w:t>昨天分享到要在每一天的生活中要常常回</w:t>
      </w:r>
      <w:r w:rsidR="003C503E">
        <w:t>到神的面前，神真的很信实，听了我的祷告，常常提醒我，我就常常抽</w:t>
      </w:r>
      <w:r w:rsidR="003C503E">
        <w:rPr>
          <w:rFonts w:hint="eastAsia"/>
        </w:rPr>
        <w:t>出</w:t>
      </w:r>
      <w:r w:rsidRPr="00BA1542">
        <w:t>空余的时间到神面前。我就发现我就如同一个老是打岔的小学生，老师就常常耐心的提醒我，主耶稣就是恒久的忍耐在我的里面一直等待我，微笑着鼓励我。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3C503E" w:rsidRPr="003C503E" w:rsidRDefault="003C503E" w:rsidP="003C503E">
      <w:r w:rsidRPr="003C503E">
        <w:t>今天用以弗所书1:17-19开启我们。我们在信我们主耶稣基督时，时时能看到主耶稣基督的能力，使我们归正，让我们知道我们这一群人，是有何等的丰盛的产业！其他教会的弟兄姐妹也是到处去寻找佳恩教会YY晨祷的录音，三类得胜者的资料，我们要有属灵的眼光，看到教会的产业何等的丰盛。</w:t>
      </w:r>
      <w:r w:rsidRPr="003C503E">
        <w:br/>
      </w:r>
      <w:r w:rsidR="00656191">
        <w:t>昨天上午我去老人院修理机器，晚上去看</w:t>
      </w:r>
      <w:r w:rsidR="00656191">
        <w:rPr>
          <w:rFonts w:hint="eastAsia"/>
        </w:rPr>
        <w:t>望</w:t>
      </w:r>
      <w:r w:rsidRPr="003C503E">
        <w:t>病重的胡爸爸。当你在这种环境中再出来，你就会发现神给我们的命定，我们跟随这个命定是多么的重要。当人在临终关怀的老人院，吃的好，照顾好，可是这些老人没有喜乐和盼望。我们现在神在教会带领我们，我们应该趁着有日光的时候来跟随，不要等到黑暗来临时去追寻光明。之前的翠芳姐妹，和十字架上的强盗所做的，在最后的时刻还坚定的呼喊主，不是我们当时能决定的，而是平时生命点点滴滴的积蓄！很多的牧师赖天赐，吴国铭，郭美江等等，岁数虽然渐长，但依然为神疯狂（火热），我们就更应该去体会，那赐智慧启示的灵，是何等的丰盛！</w:t>
      </w:r>
    </w:p>
    <w:p w:rsidR="00B56E70" w:rsidRPr="00661DDA" w:rsidRDefault="00B56E70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3D74E8" w:rsidRDefault="003D74E8" w:rsidP="003D74E8">
      <w:r>
        <w:t>很感恩，今天牧者借着经文【以弗所书1:17-18】，让我们对信仰又一个真实的盼望。第一个字就是“求”，如果我们不求，就要走很多弯路，我们要“求我们主耶稣基督的神，荣耀的父，将那赐人智慧和启示的灵，赏给我们，使我们真知道他”，这句话是何等的宝贵啊！</w:t>
      </w:r>
      <w:r>
        <w:br/>
        <w:t>想到周牧师在主日信息“十个童女新解”时讲到“灯”，就是内住的圣灵，这是一个新的开启。那什么是“油”？今天听了这几节经文，当我们求神将那赐人智</w:t>
      </w:r>
      <w:r>
        <w:lastRenderedPageBreak/>
        <w:t>慧和启示的灵赏给我们的时候，下面的经文就是灯里的油了。我们要反思，今天我们里面有没有智慧和启示的灵？如果有，我们每天生活的态度就会完全不一样了。</w:t>
      </w:r>
      <w:r>
        <w:br/>
        <w:t>我们要感恩，看到神带领佳恩教会，领受了第三类得胜者的异像是何等宝贵，如果我们有智慧和启示的灵，我们就不会什么话张口就讲，怒气就不会任意的发作了。求神让我们拿出时间与他亲近，明白圣灵所带领的是什么？让我们在教会里按真理的教导来跟随。求神光照和帮助我们，让我们知道教会所走的路是神所带领的，认识他复活的大能给我们是何等的指望，更愿神带领我们每一位行在他的旨意里，呼求神，让我们得到神的智慧和启示，帮助我们，拿出时间来预备，进到得胜者的行列。感谢主！</w:t>
      </w:r>
    </w:p>
    <w:p w:rsidR="00D30D33" w:rsidRPr="00D30D33" w:rsidRDefault="00D30D33" w:rsidP="00D30D33"/>
    <w:p w:rsidR="009B75EA" w:rsidRPr="009B75EA" w:rsidRDefault="00510440" w:rsidP="009B75EA"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3D74E8" w:rsidRDefault="003D74E8" w:rsidP="00F23A0B">
      <w:pPr>
        <w:rPr>
          <w:rFonts w:hint="eastAsia"/>
        </w:rPr>
      </w:pPr>
      <w:r w:rsidRPr="003D74E8">
        <w:rPr>
          <w:rFonts w:hint="eastAsia"/>
        </w:rPr>
        <w:t>以弗所书</w:t>
      </w:r>
      <w:r w:rsidRPr="003D74E8">
        <w:t>1:17-18，首先18节，个人要拥有群体的产业。需要提升眼光有两个情况：1</w:t>
      </w:r>
      <w:r w:rsidR="00FE7D73">
        <w:rPr>
          <w:rFonts w:hint="eastAsia"/>
        </w:rPr>
        <w:t>、</w:t>
      </w:r>
      <w:r w:rsidRPr="003D74E8">
        <w:t>小儿子，看不到“父家家产丰富”，在外面找，或者孤儿白手起家自己积累产业。2</w:t>
      </w:r>
      <w:r w:rsidR="00FE7D73">
        <w:rPr>
          <w:rFonts w:hint="eastAsia"/>
        </w:rPr>
        <w:t>、</w:t>
      </w:r>
      <w:r w:rsidRPr="003D74E8">
        <w:t>看到产业，但停留在一个历史时期，不往前。产业扩张了，眼光要随之提升。不能停留在老眼光。恩召的</w:t>
      </w:r>
      <w:r w:rsidR="00FE7D73">
        <w:t>指望：新妇三类得胜者，群体基业：羔羊的妻，新耶路撒冷，与主永远</w:t>
      </w:r>
      <w:r w:rsidR="00FE7D73">
        <w:rPr>
          <w:rFonts w:hint="eastAsia"/>
        </w:rPr>
        <w:t>作</w:t>
      </w:r>
      <w:r w:rsidRPr="003D74E8">
        <w:t>王。永远在神荣耀光中服侍他爱他与他同在。眼光不能还停留在细胞小组的产业，宣教带门徒的产业等。回答这个问题：佳恩异像总在改变？因为产业会提升扩展。随着孩子的越成熟，权柄产业给的越多。完全共同拥有</w:t>
      </w:r>
      <w:r w:rsidRPr="003D74E8">
        <w:rPr>
          <w:rFonts w:hint="eastAsia"/>
        </w:rPr>
        <w:t>的是夫妻店，完全共享产业的所有权经营权和成果。</w:t>
      </w:r>
    </w:p>
    <w:p w:rsidR="00BB318F" w:rsidRDefault="003D74E8" w:rsidP="00F23A0B">
      <w:r w:rsidRPr="003D74E8">
        <w:t>愿意拥有产业，这个态度很好，但还不够。还需要17节，个人认识他真知道他的程度，know him better,认识他更多对。你如果跟耶稣个人关系，是救主，是主人，是天父，是朋友，圣灵还没有启示新妇身份在你里面，还没有建立这层关系，还不够。教会的新妇产业也是进入不了。主借着智慧启示的灵，向你开启他的身份，显明他新郎的身份。这是极大的的奥秘。你个人真知道他，作为你的新郎有多少，真亲密认识</w:t>
      </w:r>
      <w:r w:rsidRPr="003D74E8">
        <w:rPr>
          <w:rFonts w:hint="eastAsia"/>
        </w:rPr>
        <w:t>他与他共同生活有多深，以他的眼光心肠为你自己的有多少，你自己必须竭力追求，别人不能替代，是我灯里的油，别人不能借给你。自己老眼光，看不到恩召看不到基业。只有真认识他，换了他的眼光，主耶稣自己的眼光，他在你里面你才能看到这一切。</w:t>
      </w:r>
      <w:r w:rsidRPr="003D74E8">
        <w:t>17，18是互相效力的。我们需要祷告，更多渴慕，不断得着智慧启示的灵，使我能真认识他认识自己；也更加谦卑，不断被打开属灵的眼光，看到和拥有我们这个属灵的家佳恩教会群体，在主里面所得的基业，以及他在我们中间所得的基业。因着渴慕，和谦卑，相信这基业我们会更多看见，更</w:t>
      </w:r>
      <w:r w:rsidRPr="003D74E8">
        <w:rPr>
          <w:rFonts w:hint="eastAsia"/>
        </w:rPr>
        <w:t>多拥有，每一天更多进入。</w:t>
      </w:r>
    </w:p>
    <w:sectPr w:rsidR="00BB318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A7454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C3679"/>
    <w:rsid w:val="001D0831"/>
    <w:rsid w:val="001D1163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810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6D5D"/>
    <w:rsid w:val="004724DD"/>
    <w:rsid w:val="00472E32"/>
    <w:rsid w:val="004731E8"/>
    <w:rsid w:val="004758BF"/>
    <w:rsid w:val="00476594"/>
    <w:rsid w:val="00476B6A"/>
    <w:rsid w:val="004824A5"/>
    <w:rsid w:val="004836E7"/>
    <w:rsid w:val="0048384A"/>
    <w:rsid w:val="00493132"/>
    <w:rsid w:val="004A1B78"/>
    <w:rsid w:val="004A7A9A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1218"/>
    <w:rsid w:val="006D2A5F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0EE4"/>
    <w:rsid w:val="007B12F7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564B2"/>
    <w:rsid w:val="0085669B"/>
    <w:rsid w:val="0085723F"/>
    <w:rsid w:val="00862150"/>
    <w:rsid w:val="008709B3"/>
    <w:rsid w:val="00871351"/>
    <w:rsid w:val="008757E4"/>
    <w:rsid w:val="00875902"/>
    <w:rsid w:val="00875933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749F8"/>
    <w:rsid w:val="0098306C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C10"/>
    <w:rsid w:val="00A6414D"/>
    <w:rsid w:val="00A678B1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143DB"/>
    <w:rsid w:val="00B1616E"/>
    <w:rsid w:val="00B175B6"/>
    <w:rsid w:val="00B20719"/>
    <w:rsid w:val="00B24969"/>
    <w:rsid w:val="00B249CC"/>
    <w:rsid w:val="00B341F6"/>
    <w:rsid w:val="00B37DF3"/>
    <w:rsid w:val="00B42400"/>
    <w:rsid w:val="00B461DD"/>
    <w:rsid w:val="00B46E93"/>
    <w:rsid w:val="00B47DFB"/>
    <w:rsid w:val="00B523A7"/>
    <w:rsid w:val="00B5293F"/>
    <w:rsid w:val="00B56E70"/>
    <w:rsid w:val="00B61E4E"/>
    <w:rsid w:val="00B65B76"/>
    <w:rsid w:val="00B668AE"/>
    <w:rsid w:val="00B66971"/>
    <w:rsid w:val="00B814D7"/>
    <w:rsid w:val="00B81A72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65A67"/>
    <w:rsid w:val="00E6656C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2A75"/>
    <w:rsid w:val="00F43DF4"/>
    <w:rsid w:val="00F455C3"/>
    <w:rsid w:val="00F52430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D63BF"/>
    <w:rsid w:val="00FE0A7D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2018-05-09T12:41:00Z</dcterms:created>
  <dcterms:modified xsi:type="dcterms:W3CDTF">2018-05-09T15:10:00Z</dcterms:modified>
</cp:coreProperties>
</file>