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DF19A6" w:rsidRDefault="00A00F46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20171121</w:t>
      </w:r>
    </w:p>
    <w:p w:rsidR="00DF19A6" w:rsidRDefault="00DF19A6">
      <w:pPr>
        <w:rPr>
          <w:rFonts w:hint="eastAsia"/>
        </w:rPr>
      </w:pPr>
    </w:p>
    <w:p w:rsidR="00DF19A6" w:rsidRPr="00A00F46" w:rsidRDefault="00DF19A6" w:rsidP="00DF19A6">
      <w:pPr>
        <w:rPr>
          <w:rFonts w:hint="eastAsia"/>
          <w:b/>
          <w:sz w:val="24"/>
        </w:rPr>
      </w:pPr>
      <w:r w:rsidRPr="00A00F46">
        <w:rPr>
          <w:rFonts w:hint="eastAsia"/>
          <w:b/>
          <w:sz w:val="24"/>
        </w:rPr>
        <w:t>孙师母：</w:t>
      </w:r>
    </w:p>
    <w:p w:rsidR="00DF19A6" w:rsidRPr="00DF19A6" w:rsidRDefault="00DF19A6" w:rsidP="00DF19A6">
      <w:pPr>
        <w:rPr>
          <w:rFonts w:ascii="宋体" w:eastAsia="宋体" w:hAnsi="宋体" w:cs="宋体"/>
          <w:kern w:val="0"/>
          <w:sz w:val="24"/>
          <w:szCs w:val="24"/>
        </w:rPr>
      </w:pPr>
      <w:r w:rsidRPr="00DF19A6">
        <w:rPr>
          <w:rFonts w:ascii="宋体" w:eastAsia="宋体" w:hAnsi="宋体" w:cs="宋体"/>
          <w:kern w:val="0"/>
          <w:sz w:val="24"/>
          <w:szCs w:val="24"/>
        </w:rPr>
        <w:t>我们这个平台的预备。编织内袍，我们个人与神的关系。要操练。如,一件事情来到,是愤怒、还是受伤,各种表现。然而内袍中就有很多元素:敬拜等.遇到任何事情学会赞美.遇到任何不好的情况,一个惧怕来临,立即用赞美,这些不好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DF19A6">
        <w:rPr>
          <w:rFonts w:ascii="宋体" w:eastAsia="宋体" w:hAnsi="宋体" w:cs="宋体"/>
          <w:kern w:val="0"/>
          <w:sz w:val="24"/>
          <w:szCs w:val="24"/>
        </w:rPr>
        <w:t>情绪都不会跟着我们.这个需要具体操练。</w:t>
      </w:r>
      <w:r>
        <w:rPr>
          <w:rFonts w:ascii="宋体" w:eastAsia="宋体" w:hAnsi="宋体" w:cs="宋体"/>
          <w:kern w:val="0"/>
          <w:sz w:val="24"/>
          <w:szCs w:val="24"/>
        </w:rPr>
        <w:t>我们每个人都有需要的。比如这段时间清理，就有很多反映。但</w:t>
      </w:r>
      <w:r>
        <w:rPr>
          <w:rFonts w:ascii="宋体" w:eastAsia="宋体" w:hAnsi="宋体" w:cs="宋体" w:hint="eastAsia"/>
          <w:kern w:val="0"/>
          <w:sz w:val="24"/>
          <w:szCs w:val="24"/>
        </w:rPr>
        <w:t>借</w:t>
      </w:r>
      <w:r w:rsidRPr="00DF19A6">
        <w:rPr>
          <w:rFonts w:ascii="宋体" w:eastAsia="宋体" w:hAnsi="宋体" w:cs="宋体"/>
          <w:kern w:val="0"/>
          <w:sz w:val="24"/>
          <w:szCs w:val="24"/>
        </w:rPr>
        <w:t>着赞美，就可以脱离仇敌的辖制</w:t>
      </w:r>
    </w:p>
    <w:p w:rsidR="00DF19A6" w:rsidRPr="00DF19A6" w:rsidRDefault="00DF19A6" w:rsidP="00DF19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19A6">
        <w:rPr>
          <w:rFonts w:ascii="宋体" w:eastAsia="宋体" w:hAnsi="宋体" w:cs="宋体"/>
          <w:kern w:val="0"/>
          <w:sz w:val="24"/>
          <w:szCs w:val="24"/>
        </w:rPr>
        <w:t>犹大为什么卖主呢？ 我们发生事情就想要自己承担。但是我们应该平时有一个操练，与神的关系。比如门徒都跑了。这有两种情况。一种是刚硬：好像犹大这样跑掉了就是一种刚硬。然而第二种像彼得，就悔改。跑了以后就会想起神的话。证明他们平时对神还是有关系的。只是这些关系并不是那么亲密。所以平时我们要操练。首先操练与圣灵有关系。平时我们操练赞美就是与神、与圣灵都有一个连接。并且借着赞美来稳固与神的关系。这个关系一定要是真实的。与神连在一起，并在这个联结中来打根基。这需要我们有一个更多的操练。</w:t>
      </w:r>
    </w:p>
    <w:p w:rsidR="00DF19A6" w:rsidRDefault="00DF19A6">
      <w:pPr>
        <w:rPr>
          <w:rFonts w:hint="eastAsia"/>
        </w:rPr>
      </w:pPr>
    </w:p>
    <w:p w:rsidR="00373FC0" w:rsidRPr="00373FC0" w:rsidRDefault="00373FC0" w:rsidP="00373FC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373FC0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A00F46" w:rsidRDefault="00373FC0" w:rsidP="00373FC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73FC0">
        <w:rPr>
          <w:rFonts w:ascii="宋体" w:eastAsia="宋体" w:hAnsi="宋体" w:cs="宋体"/>
          <w:kern w:val="0"/>
          <w:sz w:val="24"/>
          <w:szCs w:val="24"/>
        </w:rPr>
        <w:t>今天继续围绕着编织内袍和犹大的教训，我们可以继续默想这段经文太27：1-5。</w:t>
      </w:r>
    </w:p>
    <w:p w:rsidR="00A00F46" w:rsidRPr="00A00F46" w:rsidRDefault="00A00F46" w:rsidP="00A00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0F46">
        <w:rPr>
          <w:rFonts w:ascii="宋体" w:eastAsia="宋体" w:hAnsi="宋体" w:cs="宋体"/>
          <w:kern w:val="0"/>
          <w:sz w:val="24"/>
          <w:szCs w:val="24"/>
        </w:rPr>
        <w:t>【太27:1】到了早晨，众祭司长和民间的长老，大家商议，要治死耶稣。</w:t>
      </w:r>
      <w:r w:rsidRPr="00A00F46">
        <w:rPr>
          <w:rFonts w:ascii="宋体" w:eastAsia="宋体" w:hAnsi="宋体" w:cs="宋体"/>
          <w:kern w:val="0"/>
          <w:sz w:val="24"/>
          <w:szCs w:val="24"/>
        </w:rPr>
        <w:br/>
        <w:t>【太27:2】就把他捆绑解去交给巡抚彼拉多。</w:t>
      </w:r>
      <w:r w:rsidRPr="00A00F46">
        <w:rPr>
          <w:rFonts w:ascii="宋体" w:eastAsia="宋体" w:hAnsi="宋体" w:cs="宋体"/>
          <w:kern w:val="0"/>
          <w:sz w:val="24"/>
          <w:szCs w:val="24"/>
        </w:rPr>
        <w:br/>
        <w:t>【太27:3】这时候，卖耶稣的犹大，看见耶稣已经定了罪，就后悔，把那三十块钱，拿回来给祭司长和长老说，</w:t>
      </w:r>
      <w:r w:rsidRPr="00A00F46">
        <w:rPr>
          <w:rFonts w:ascii="宋体" w:eastAsia="宋体" w:hAnsi="宋体" w:cs="宋体"/>
          <w:kern w:val="0"/>
          <w:sz w:val="24"/>
          <w:szCs w:val="24"/>
        </w:rPr>
        <w:br/>
        <w:t>【太27:4】我卖了无辜之人的血，是有罪了。他们说，那与我们有什么相干？你自己承当吧。</w:t>
      </w:r>
      <w:r w:rsidRPr="00A00F46">
        <w:rPr>
          <w:rFonts w:ascii="宋体" w:eastAsia="宋体" w:hAnsi="宋体" w:cs="宋体"/>
          <w:kern w:val="0"/>
          <w:sz w:val="24"/>
          <w:szCs w:val="24"/>
        </w:rPr>
        <w:br/>
        <w:t>【太27:5】犹大就把那银钱丢在殿里，出去吊死了。</w:t>
      </w:r>
    </w:p>
    <w:p w:rsidR="00A00F46" w:rsidRPr="00A00F46" w:rsidRDefault="00A00F46" w:rsidP="00373FC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D3080" w:rsidRPr="009D3080" w:rsidRDefault="00373FC0" w:rsidP="009D30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3FC0">
        <w:rPr>
          <w:rFonts w:ascii="宋体" w:eastAsia="宋体" w:hAnsi="宋体" w:cs="宋体"/>
          <w:kern w:val="0"/>
          <w:sz w:val="24"/>
          <w:szCs w:val="24"/>
        </w:rPr>
        <w:t>犹大卖耶稣时，认为耶稣不是弥赛亚，但看到耶稣被定死罪，他觉得耶稣是无辜的人，不觉得耶稣有什么恶要被定死罪。他良心受到责备，就后悔了。他把钱还给祭司长，想把耶稣的命换回来，但这不可能。之后，犹大就自杀了。这里我们看见犹大没有什么悔改，都是天然人在起作用。他天然人卖了耶稣，之后天然人的良心受责备，然后又出去吊死，都是天然人的动作。他没有看到自己的罪性，没有认识到罪的本质。他从始至终都是在天然人属肉体的层面。犹大犯了两个错误：1、他并不认识耶稣是谁； 2、他没有认识到他的罪，他的罪的本质。天然人很容易受魔鬼控制，既不认识耶稣，也不能蒙光照。犹大犯罪后，按天然人回应只是后悔，没有悔改。只有圣灵才能让人蒙光照，让人认识耶稣。</w:t>
      </w:r>
      <w:r w:rsidRPr="00373FC0">
        <w:rPr>
          <w:rFonts w:ascii="宋体" w:eastAsia="宋体" w:hAnsi="宋体" w:cs="宋体"/>
          <w:kern w:val="0"/>
          <w:sz w:val="24"/>
          <w:szCs w:val="24"/>
        </w:rPr>
        <w:br/>
        <w:t>我们怎么做呢？第一，要跟神有真实的关系。第二，要随从圣灵，不随从肉体，随从天然人。如果犯了罪，我们怎么回应？不要自主去了</w:t>
      </w:r>
      <w:r w:rsidR="009D3080">
        <w:rPr>
          <w:rFonts w:ascii="宋体" w:eastAsia="宋体" w:hAnsi="宋体" w:cs="宋体" w:hint="eastAsia"/>
          <w:kern w:val="0"/>
          <w:sz w:val="24"/>
          <w:szCs w:val="24"/>
        </w:rPr>
        <w:t>结</w:t>
      </w:r>
      <w:r w:rsidRPr="00373FC0">
        <w:rPr>
          <w:rFonts w:ascii="宋体" w:eastAsia="宋体" w:hAnsi="宋体" w:cs="宋体"/>
          <w:kern w:val="0"/>
          <w:sz w:val="24"/>
          <w:szCs w:val="24"/>
        </w:rPr>
        <w:t>生命，而是转向神，真正悔改。平时就要跟神有真实的关系。</w:t>
      </w:r>
      <w:r w:rsidRPr="00373FC0">
        <w:rPr>
          <w:rFonts w:ascii="宋体" w:eastAsia="宋体" w:hAnsi="宋体" w:cs="宋体"/>
          <w:kern w:val="0"/>
          <w:sz w:val="24"/>
          <w:szCs w:val="24"/>
        </w:rPr>
        <w:br/>
        <w:t>另外，平时我们要有跟神的关系。首先要有灵修，需要有质量的时间，在一起有沟通。这是必要条件。进深达到越来越认识耶稣是谁，认识到十字架的宝贵，祂的宝血的赎罪买赎等，而不是自我中心的满足。我们需要默想领受耶稣的爱，让祂的爱活化在我们心里，这样我们才能享受到祂的爱，与祂有真实爱的关系。</w:t>
      </w:r>
      <w:r w:rsidRPr="00373FC0">
        <w:rPr>
          <w:rFonts w:ascii="宋体" w:eastAsia="宋体" w:hAnsi="宋体" w:cs="宋体"/>
          <w:kern w:val="0"/>
          <w:sz w:val="24"/>
          <w:szCs w:val="24"/>
        </w:rPr>
        <w:br/>
        <w:t>还有，我们在环境兴起时，要操练跟神的关系。环境兴起时就会把我们从老亚当来的老旧的生命挑动起来。我们怎么对付呢？要认识到罪的本性，我们的天然人，</w:t>
      </w:r>
      <w:r w:rsidRPr="00373FC0">
        <w:rPr>
          <w:rFonts w:ascii="宋体" w:eastAsia="宋体" w:hAnsi="宋体" w:cs="宋体"/>
          <w:kern w:val="0"/>
          <w:sz w:val="24"/>
          <w:szCs w:val="24"/>
        </w:rPr>
        <w:lastRenderedPageBreak/>
        <w:t>肉体是与神为敌。这样我们操练不随从肉体，要随从圣灵。这是每天都需要操练的。</w:t>
      </w:r>
      <w:r w:rsidR="009D3080" w:rsidRPr="009D3080">
        <w:rPr>
          <w:rFonts w:ascii="宋体" w:eastAsia="宋体" w:hAnsi="宋体" w:cs="宋体"/>
          <w:kern w:val="0"/>
          <w:sz w:val="24"/>
          <w:szCs w:val="24"/>
        </w:rPr>
        <w:t>一件小事发现自己随从肉体撒谎，所以想到我们要随时注意不要随从肉体，不要随从自己的肉体天然的反应，而要随从圣灵。</w:t>
      </w:r>
    </w:p>
    <w:p w:rsidR="005349BC" w:rsidRDefault="005349BC">
      <w:pPr>
        <w:rPr>
          <w:rFonts w:hint="eastAsia"/>
        </w:rPr>
      </w:pPr>
    </w:p>
    <w:p w:rsidR="009D3080" w:rsidRPr="009D3080" w:rsidRDefault="009D3080" w:rsidP="009D3080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D3080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9D3080" w:rsidRPr="009D3080" w:rsidRDefault="009D3080" w:rsidP="009D308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D3080">
        <w:rPr>
          <w:rFonts w:ascii="宋体" w:eastAsia="宋体" w:hAnsi="宋体" w:cs="宋体"/>
          <w:kern w:val="0"/>
          <w:sz w:val="24"/>
          <w:szCs w:val="24"/>
        </w:rPr>
        <w:t>平常花时间默想灵修很重要，也很需要。这种有内容的默想比单纯等候要好一些。我们默想基督的十字架，基督的爱，让我们与神的关系更加真实。另外，就是在环境中操练按着神的心意来回应。比如遇见环境，不按天然人回应，而是以称谢赞美来回应，从外院就进到内院。这时会有一些微弱的力量了，平时的主动的顺服等都会起作用，加上在意志上降服，就进到圣所了。就有神的话语，有光照，更多的开启，找到问题的根源，该认罪的认罪，该悔改的悔改。这里不仅处理罪行，也处理罪性，斩草除根。这是把幔子裂开，就进入到至圣所，与神面对面了。</w:t>
      </w:r>
      <w:r w:rsidRPr="009D3080">
        <w:rPr>
          <w:rFonts w:ascii="宋体" w:eastAsia="宋体" w:hAnsi="宋体" w:cs="宋体"/>
          <w:kern w:val="0"/>
          <w:sz w:val="24"/>
          <w:szCs w:val="24"/>
        </w:rPr>
        <w:br/>
        <w:t>我们平时灵修发展与神的关系，逐渐进深。另外，也通过遇到环境时不随从肉体的情绪反应，操练随从圣灵，按神的心意而行。</w:t>
      </w:r>
    </w:p>
    <w:p w:rsidR="009D3080" w:rsidRDefault="009D3080">
      <w:pPr>
        <w:rPr>
          <w:rFonts w:hint="eastAsia"/>
        </w:rPr>
      </w:pPr>
    </w:p>
    <w:p w:rsidR="00A00F46" w:rsidRPr="00A00F46" w:rsidRDefault="00A00F46" w:rsidP="00A00F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0F46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A00F46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A00F46">
        <w:rPr>
          <w:rFonts w:ascii="宋体" w:eastAsia="宋体" w:hAnsi="宋体" w:cs="宋体"/>
          <w:kern w:val="0"/>
          <w:sz w:val="24"/>
          <w:szCs w:val="24"/>
        </w:rPr>
        <w:t>分享一些默想神的话，昨天听讲道信息民数记中吗哪，预表耶稣基督。从吗哪的查考更加认识“耶稣是我们生命的粮”的精意，靠着圣灵默想圣经，使神的话语成为我们灵里食粮，认识神的能力，学习依靠神，从灵修、默想、赞美等在实际生活的路试中发挥功效，使信仰生活落在实处。</w:t>
      </w:r>
    </w:p>
    <w:p w:rsidR="00373FC0" w:rsidRDefault="00373FC0">
      <w:pPr>
        <w:rPr>
          <w:rFonts w:hint="eastAsia"/>
        </w:rPr>
      </w:pPr>
    </w:p>
    <w:p w:rsidR="00C965FB" w:rsidRPr="00C965FB" w:rsidRDefault="00C965FB" w:rsidP="00C965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65FB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  <w:r w:rsidRPr="00C965FB">
        <w:rPr>
          <w:rFonts w:ascii="宋体" w:eastAsia="宋体" w:hAnsi="宋体" w:cs="宋体"/>
          <w:b/>
          <w:kern w:val="0"/>
          <w:sz w:val="24"/>
          <w:szCs w:val="24"/>
        </w:rPr>
        <w:br/>
      </w:r>
      <w:r w:rsidRPr="00C965FB">
        <w:rPr>
          <w:rFonts w:ascii="宋体" w:eastAsia="宋体" w:hAnsi="宋体" w:cs="宋体"/>
          <w:kern w:val="0"/>
          <w:sz w:val="24"/>
          <w:szCs w:val="24"/>
        </w:rPr>
        <w:t>借着最近一系列的特会和聚集，神带领我们有一个新的脚步。</w:t>
      </w:r>
      <w:r w:rsidRPr="00C965FB">
        <w:rPr>
          <w:rFonts w:ascii="宋体" w:eastAsia="宋体" w:hAnsi="宋体" w:cs="宋体"/>
          <w:kern w:val="0"/>
          <w:sz w:val="24"/>
          <w:szCs w:val="24"/>
        </w:rPr>
        <w:br/>
        <w:t>从我属灵成长的经历，神医治了我的身体，解决了我的很多难处。开始是因着神的恩典站立，但时间久了，就忽视了与神建立关系，老我在自己的生命中做主。当环境来了，我们还是靠自己的能力来面对。另外，安逸的生活使我们里面渐渐地没有了饥渴，注重事工成为我的习惯，忽视了每天亲近神，虽然也等候和赞美，但往往是在形式里。</w:t>
      </w:r>
      <w:r w:rsidRPr="00C965FB">
        <w:rPr>
          <w:rFonts w:ascii="宋体" w:eastAsia="宋体" w:hAnsi="宋体" w:cs="宋体"/>
          <w:kern w:val="0"/>
          <w:sz w:val="24"/>
          <w:szCs w:val="24"/>
        </w:rPr>
        <w:br/>
        <w:t>感谢神对佳恩教会的带领。使我面临环境时，还有愿意回转向神的心，愿意俯伏下来，挖出罪根，看到我生命的真实光景，经历神，谦卑下来，连于主，让我重新得力。感谢教会一步一步的带领，感谢主！</w:t>
      </w:r>
    </w:p>
    <w:p w:rsidR="00A00F46" w:rsidRDefault="00A00F46">
      <w:pPr>
        <w:rPr>
          <w:rFonts w:hint="eastAsia"/>
        </w:rPr>
      </w:pPr>
    </w:p>
    <w:p w:rsidR="00C965FB" w:rsidRPr="00C965FB" w:rsidRDefault="00C965FB" w:rsidP="00C965FB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C965FB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C965FB" w:rsidRPr="00C965FB" w:rsidRDefault="00C965FB" w:rsidP="00C965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65FB">
        <w:rPr>
          <w:rFonts w:ascii="宋体" w:eastAsia="宋体" w:hAnsi="宋体" w:cs="宋体"/>
          <w:kern w:val="0"/>
          <w:sz w:val="24"/>
          <w:szCs w:val="24"/>
        </w:rPr>
        <w:t>在环境中跟神连接，靠着神胜过环境，对于犹大的教训。有三点，一是我们要有从神来的启示，对神的认识。这里不要对</w:t>
      </w:r>
      <w:bookmarkStart w:id="0" w:name="_GoBack"/>
      <w:bookmarkEnd w:id="0"/>
      <w:r w:rsidRPr="00C965FB">
        <w:rPr>
          <w:rFonts w:ascii="宋体" w:eastAsia="宋体" w:hAnsi="宋体" w:cs="宋体"/>
          <w:kern w:val="0"/>
          <w:sz w:val="24"/>
          <w:szCs w:val="24"/>
        </w:rPr>
        <w:t>自己过于自信，而要像彼得有从神来的启示的对基督的认识。第二，我们的心门要敞开，心态很重要。如果有环境临到，被光照了，要医治、认罪、悔改、破碎。第三，如果我们经历过一些环境，能够感同身受，就可以帮助到有同样环境的人。</w:t>
      </w:r>
    </w:p>
    <w:p w:rsidR="00C965FB" w:rsidRDefault="00C965FB"/>
    <w:sectPr w:rsidR="00C965F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A6"/>
    <w:rsid w:val="00373FC0"/>
    <w:rsid w:val="005349BC"/>
    <w:rsid w:val="00891354"/>
    <w:rsid w:val="009D3080"/>
    <w:rsid w:val="00A00F46"/>
    <w:rsid w:val="00B37DF3"/>
    <w:rsid w:val="00C965FB"/>
    <w:rsid w:val="00D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2017-11-21T13:52:00Z</dcterms:created>
  <dcterms:modified xsi:type="dcterms:W3CDTF">2017-11-21T15:06:00Z</dcterms:modified>
</cp:coreProperties>
</file>