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Default="006060CF">
      <w:pPr>
        <w:rPr>
          <w:b/>
          <w:sz w:val="24"/>
        </w:rPr>
      </w:pPr>
      <w:r w:rsidRPr="006060CF">
        <w:rPr>
          <w:rFonts w:hint="eastAsia"/>
          <w:b/>
          <w:sz w:val="24"/>
        </w:rPr>
        <w:t>20171116</w:t>
      </w:r>
    </w:p>
    <w:p w:rsidR="006060CF" w:rsidRDefault="006060CF">
      <w:pPr>
        <w:rPr>
          <w:b/>
          <w:sz w:val="24"/>
        </w:rPr>
      </w:pPr>
    </w:p>
    <w:p w:rsidR="00081487" w:rsidRDefault="00081487">
      <w:pPr>
        <w:rPr>
          <w:b/>
          <w:sz w:val="24"/>
        </w:rPr>
      </w:pP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60CF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对于认罪，靠圣灵认罪不会灰头土脸，不会感觉苦。认罪是靠神的怜悯和恩典。我们跟神需要有真实的关系。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内袍是我们跟神有真实的关系，但大多人都不能体会；这是因为人们都喜欢外袍。人都喜欢事工服侍等，然后就满足了。但内袍才是我们更需要看重的，进入迦南美地就是跟神要有真实的关系。耶稣受审时虽心痛但仍然付出爱，因为他跟神有真实的关系，靠着圣灵有能力。</w:t>
      </w:r>
    </w:p>
    <w:p w:rsidR="006060CF" w:rsidRDefault="006060CF">
      <w:pPr>
        <w:rPr>
          <w:b/>
          <w:sz w:val="24"/>
        </w:rPr>
      </w:pP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60CF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按着神的心意随从圣灵的悔改是有喜乐的。JILL看到的异象告诉我们，很多人的信仰都是为自己的益处，而没有想到救恩的目的是要跟神有真实的关系，与基督合一。我们要体会耶稣基督十字架的爱都是为要我们与神有真实的关系。我们不能还停留在救恩的初级阶段，要提升。我们现在进到绕城的第四天。经文是太27：1-5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【太27:1-5】到了早晨，众祭司长和民间的长老，大家商议，要治死耶稣。就把他捆绑解去交给巡抚彼拉多。这时候，卖耶稣的犹大，看见耶稣已经定了罪，就后悔，把那三十块钱，拿回来给祭司长和长老说，我卖了无辜之人的血，是有罪了。他们说，那与我们有什么相干？你自己承当吧。犹大就把那银钱丢在殿里，出去吊死了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我们今天默想这段经文，重点放在犹大的教训。犹大卖主的罪是很严重的。耶稣的门徒对耶稣的期待在耶稣被捕时都破灭了。犹大是比较早，发现耶稣不是他所期待的。门徒对耶稣的认识是错误的，他们不能接受一个被捕受审钉十字架的耶稣。犹大发现他错了，只是后悔，但他对耶稣的认识没有真正改变。他发现耶稣被定罪时，他后悔了。他觉得耶稣是个无辜的人，不应该被钉死罪，但耶稣不是弥赛亚。他后悔后出去吊死了。从犹大出卖耶稣、后悔、吊死，我们看到我们发现自己犯罪，要认罪，靠圣灵认罪。犹大没有真实地认罪悔改，使他反而远离神。真实的认罪悔改，是按着神的心意在圣灵的光照下悔改。犹大只是天然的后悔，然后选择自杀远离神，永远与神隔绝。彼得不认主后悔改，转向神，被耶稣找回来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我们要避免落入犹大的光景里。犹大只是在耶稣要被捕了，要钉十字架时，他才成为犹大。我们何时才可能成为犹大呢？就是在将要来的大灾难大逼迫时。敌基督会用植入芯片的方式把人的灵魂掌握在自己手中。芯片植入后，人的心思意念都被魔鬼掌控。盖芯片就是盖兽印，就等于犹大自杀。我们犯罪，若真实认罪悔改，神会赦免我们。但我们如果选择盖兽印接受芯片，就是犹大自杀，就没有机会悔改了。我们如何预备？一要预备被提，二要在大灾难中成为得胜者。一要悔改，不能悔而不改，要与神有真实的关系，我们就可能被提。被提的是那些因神的话虚心痛悔恐惧战兢的人，是与神有真实关系的人。在大灾难中，只有我们跟神有真实的关系，与神有生命的连接，我们才能避开进到撒旦的系统里，神的智慧和能力才能临到我们，帮助我们成为得胜者。</w:t>
      </w:r>
    </w:p>
    <w:p w:rsidR="006060CF" w:rsidRDefault="006060CF">
      <w:pPr>
        <w:rPr>
          <w:b/>
          <w:sz w:val="24"/>
        </w:rPr>
      </w:pPr>
    </w:p>
    <w:p w:rsidR="00081487" w:rsidRDefault="00081487">
      <w:pPr>
        <w:rPr>
          <w:b/>
          <w:sz w:val="24"/>
        </w:rPr>
      </w:pP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060CF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孙牧师：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从门徒三年半跟随耶稣和对耶稣的认识错误发现，我们有领受有经历不能代表我们真正认识神。只有真理的圣灵开启我们经历的意义才能帮助我们正确认识神，帮助我们与神有真实的关系。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我们的外袍只能最多带我们进到圣所。得好处和服侍都还是在外院，开始注重神的话语和启示领受也只是到圣所。但至圣所里没有灯台，</w:t>
      </w:r>
      <w:r w:rsidR="00081487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Pr="006060CF">
        <w:rPr>
          <w:rFonts w:ascii="宋体" w:eastAsia="宋体" w:hAnsi="宋体" w:cs="宋体"/>
          <w:kern w:val="0"/>
          <w:sz w:val="24"/>
          <w:szCs w:val="24"/>
        </w:rPr>
        <w:t>要</w:t>
      </w:r>
      <w:r w:rsidR="00081487">
        <w:rPr>
          <w:rFonts w:ascii="宋体" w:eastAsia="宋体" w:hAnsi="宋体" w:cs="宋体" w:hint="eastAsia"/>
          <w:kern w:val="0"/>
          <w:sz w:val="24"/>
          <w:szCs w:val="24"/>
        </w:rPr>
        <w:t>我们</w:t>
      </w:r>
      <w:r w:rsidRPr="006060CF">
        <w:rPr>
          <w:rFonts w:ascii="宋体" w:eastAsia="宋体" w:hAnsi="宋体" w:cs="宋体"/>
          <w:kern w:val="0"/>
          <w:sz w:val="24"/>
          <w:szCs w:val="24"/>
        </w:rPr>
        <w:t>与神</w:t>
      </w:r>
      <w:r w:rsidR="00081487">
        <w:rPr>
          <w:rFonts w:ascii="宋体" w:eastAsia="宋体" w:hAnsi="宋体" w:cs="宋体" w:hint="eastAsia"/>
          <w:kern w:val="0"/>
          <w:sz w:val="24"/>
          <w:szCs w:val="24"/>
        </w:rPr>
        <w:t>面对面</w:t>
      </w:r>
      <w:r w:rsidRPr="006060CF">
        <w:rPr>
          <w:rFonts w:ascii="宋体" w:eastAsia="宋体" w:hAnsi="宋体" w:cs="宋体"/>
          <w:kern w:val="0"/>
          <w:sz w:val="24"/>
          <w:szCs w:val="24"/>
        </w:rPr>
        <w:t>有关系。迦南美地就是至圣所，就是神创造人拯救人的目的就是要人进入至圣所，借着圣灵与神合为一。耶利哥城要倒塌，我们才能进入迦南美地。幔子也有两层，一层是神设的，已经借耶稣裂开了。还有一层是个人的幔子，就是耶利哥城，要老我倒塌，才能进入至圣所。进入迦南美地，进入至圣所，才是预备好的新妇，才能被提，才能成为大灾难中的得胜者。</w:t>
      </w:r>
    </w:p>
    <w:p w:rsidR="006060CF" w:rsidRPr="006060CF" w:rsidRDefault="006060CF" w:rsidP="006060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60CF">
        <w:rPr>
          <w:rFonts w:ascii="宋体" w:eastAsia="宋体" w:hAnsi="宋体" w:cs="宋体"/>
          <w:kern w:val="0"/>
          <w:sz w:val="24"/>
          <w:szCs w:val="24"/>
        </w:rPr>
        <w:t>有人说你们YY、G12每天追求，如果到时没有被提，不也跟我们平时没参加YY的一样吗？对这样的问题，我们的回答是：即便我们现在的追求还没有达到被提的程度，我们现在累积的基础到大灾难时能帮助我们成为得胜者。</w:t>
      </w:r>
    </w:p>
    <w:p w:rsidR="006060CF" w:rsidRDefault="006060CF">
      <w:pPr>
        <w:rPr>
          <w:b/>
          <w:sz w:val="24"/>
        </w:rPr>
      </w:pPr>
    </w:p>
    <w:p w:rsidR="00D64149" w:rsidRDefault="00081487" w:rsidP="0008148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8148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081487" w:rsidRPr="00081487" w:rsidRDefault="00081487" w:rsidP="000814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081487">
        <w:rPr>
          <w:rFonts w:ascii="宋体" w:eastAsia="宋体" w:hAnsi="宋体" w:cs="宋体"/>
          <w:kern w:val="0"/>
          <w:sz w:val="24"/>
          <w:szCs w:val="24"/>
        </w:rPr>
        <w:t>今天主要回应周牧师讲到按自己的心意为自己的益处追求主问题。我们的信仰是有阶段性的，起初是为自己不下地狱，能进天国。以后逐渐进入为耶稣受苦，追求生命的道路实质是分为以个人为中心，和以神为中心的区别。我们要进入一心一意追求，在实际经历中更多的体会主耶稣心意，建立与祂交流的真实。</w:t>
      </w:r>
    </w:p>
    <w:p w:rsidR="00D64149" w:rsidRDefault="00D64149" w:rsidP="00D641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/>
          <w:b/>
          <w:bCs/>
          <w:kern w:val="0"/>
          <w:sz w:val="24"/>
          <w:szCs w:val="24"/>
        </w:rPr>
        <w:t>刘牧师：</w:t>
      </w: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面对即将发生的被提和大逼迫，内心的感受与以往不同。感到像犹大，有懊悔，和配偶之间的冲突发生后，没有真实的悔改，所以环境来了，又有天然人的回应，有苦毒和怒气。如果平时没有与主耶稣的真实的关系，就是会落入血气和宗教的陷阱。内心知道自己的光景，借着今天</w:t>
      </w:r>
      <w:r w:rsidRPr="0000553C">
        <w:rPr>
          <w:rFonts w:ascii="宋体" w:eastAsia="宋体" w:hAnsi="宋体" w:cs="宋体"/>
          <w:bCs/>
          <w:kern w:val="0"/>
          <w:sz w:val="24"/>
          <w:szCs w:val="24"/>
        </w:rPr>
        <w:t>YY牧者的分享，我心里真是有惧怕，想到逼迫来临，自己像现在这样就会在主面前站立不住。</w:t>
      </w: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虽然知道和明白很多真理，会教导别人，但这只是假象，与神还是没有任何真实的关系。昨天在牧者</w:t>
      </w:r>
      <w:r w:rsidRPr="0000553C">
        <w:rPr>
          <w:rFonts w:ascii="宋体" w:eastAsia="宋体" w:hAnsi="宋体" w:cs="宋体"/>
          <w:bCs/>
          <w:kern w:val="0"/>
          <w:sz w:val="24"/>
          <w:szCs w:val="24"/>
        </w:rPr>
        <w:t>G12里，我知道真实的面对自己，有认罪悔改。</w:t>
      </w: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江牧师这次主日的分享，是神给我们的提醒，不要在第三支军队，要进入第一支军队，听从命令，完全绝对的顺服。</w:t>
      </w: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陈俊文牧师的分享，是神借着经文【赛</w:t>
      </w:r>
      <w:r w:rsidRPr="0000553C">
        <w:rPr>
          <w:rFonts w:ascii="宋体" w:eastAsia="宋体" w:hAnsi="宋体" w:cs="宋体"/>
          <w:bCs/>
          <w:kern w:val="0"/>
          <w:sz w:val="24"/>
          <w:szCs w:val="24"/>
        </w:rPr>
        <w:t>66:2】耶和华说，这一切都是我手所造的，所以就都有了。但我所看顾的就是虚心痛悔因我话而战兢的人。（虚心原文作贫穷）</w:t>
      </w:r>
      <w:r>
        <w:rPr>
          <w:rFonts w:ascii="宋体" w:eastAsia="宋体" w:hAnsi="宋体" w:cs="宋体"/>
          <w:bCs/>
          <w:kern w:val="0"/>
          <w:sz w:val="24"/>
          <w:szCs w:val="24"/>
        </w:rPr>
        <w:t>.</w:t>
      </w: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警戒我们要成为忧伤痛悔、听了神的话能战兢的人。</w:t>
      </w:r>
    </w:p>
    <w:p w:rsidR="0000553C" w:rsidRPr="0000553C" w:rsidRDefault="0000553C" w:rsidP="0000553C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0553C">
        <w:rPr>
          <w:rFonts w:ascii="宋体" w:eastAsia="宋体" w:hAnsi="宋体" w:cs="宋体" w:hint="eastAsia"/>
          <w:bCs/>
          <w:kern w:val="0"/>
          <w:sz w:val="24"/>
          <w:szCs w:val="24"/>
        </w:rPr>
        <w:t>感恩，今天能还在这支军队里，让我们能跟随圣灵，有机会痛心悔改，预备迎接末世末时的挑战。感谢主！</w:t>
      </w:r>
    </w:p>
    <w:p w:rsidR="0000553C" w:rsidRDefault="0000553C" w:rsidP="00D6414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D64149" w:rsidRDefault="00D64149" w:rsidP="00D641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4149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6060CF" w:rsidRPr="006060CF" w:rsidRDefault="00D64149" w:rsidP="0000553C">
      <w:pPr>
        <w:widowControl/>
        <w:jc w:val="left"/>
        <w:rPr>
          <w:b/>
          <w:sz w:val="24"/>
        </w:rPr>
      </w:pPr>
      <w:r w:rsidRPr="00D64149">
        <w:rPr>
          <w:rFonts w:ascii="宋体" w:eastAsia="宋体" w:hAnsi="宋体" w:cs="宋体"/>
          <w:kern w:val="0"/>
          <w:sz w:val="24"/>
          <w:szCs w:val="24"/>
        </w:rPr>
        <w:t>神提醒我们犹大的光景。我们都是带着自己的期待、想法来看待主。在大考验来临时，就是我们平常积累的状况的显现。平时有小破口，神有提醒时，我们可能都旁通了，化解了，没有常常调整自己与神对齐。这就如同犹大一样，是一种慢性的灵性自杀。我们里面都处在带有犹大的情况中。不管我们现在境况如何，我们还是要保持追求的心。内心要柔软，要敏锐，渴慕突破。神是认真的，我们也要认真，柔软敞开，愿意持续追求。</w:t>
      </w:r>
    </w:p>
    <w:sectPr w:rsidR="006060CF" w:rsidRPr="006060CF" w:rsidSect="00932B7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0CF"/>
    <w:rsid w:val="0000553C"/>
    <w:rsid w:val="00081487"/>
    <w:rsid w:val="006060CF"/>
    <w:rsid w:val="00932B74"/>
    <w:rsid w:val="00B37DF3"/>
    <w:rsid w:val="00D6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74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2017-11-16T14:44:00Z</dcterms:created>
  <dcterms:modified xsi:type="dcterms:W3CDTF">2017-11-16T18:22:00Z</dcterms:modified>
</cp:coreProperties>
</file>