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F3" w:rsidRDefault="00853AC3">
      <w:pPr>
        <w:rPr>
          <w:rFonts w:hint="eastAsia"/>
          <w:b/>
          <w:sz w:val="24"/>
        </w:rPr>
      </w:pPr>
      <w:r w:rsidRPr="00853AC3">
        <w:rPr>
          <w:rFonts w:hint="eastAsia"/>
          <w:b/>
          <w:sz w:val="24"/>
        </w:rPr>
        <w:t>20171115</w:t>
      </w:r>
    </w:p>
    <w:p w:rsidR="00853AC3" w:rsidRDefault="00853AC3">
      <w:pPr>
        <w:rPr>
          <w:rFonts w:hint="eastAsia"/>
          <w:b/>
          <w:sz w:val="24"/>
        </w:rPr>
      </w:pPr>
    </w:p>
    <w:p w:rsidR="00853AC3" w:rsidRPr="00853AC3" w:rsidRDefault="00853AC3" w:rsidP="00853AC3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853AC3">
        <w:rPr>
          <w:rFonts w:ascii="宋体" w:eastAsia="宋体" w:hAnsi="宋体" w:cs="宋体"/>
          <w:b/>
          <w:kern w:val="0"/>
          <w:sz w:val="24"/>
          <w:szCs w:val="24"/>
        </w:rPr>
        <w:t>孙师母：</w:t>
      </w:r>
    </w:p>
    <w:p w:rsidR="00853AC3" w:rsidRPr="00853AC3" w:rsidRDefault="00853AC3" w:rsidP="00853A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53AC3">
        <w:rPr>
          <w:rFonts w:ascii="宋体" w:eastAsia="宋体" w:hAnsi="宋体" w:cs="宋体"/>
          <w:kern w:val="0"/>
          <w:sz w:val="24"/>
          <w:szCs w:val="24"/>
        </w:rPr>
        <w:t>我们人类的光景就是在分别善恶树的果子里，很多谎言，都使人在分别善恶树里。耶稣被藐视被践踏，他就是用爱来摧毁这一切，让人能够在生命树里。但人对这样的爱不认识，还是用自己的方法解决问题。神自己忧伤：人为什么不用祂的爱来改变？！我感觉我们要认罪，我们在灵里深处用自己的来改变，但神要摧毁我们自己的，要靠着神的灵来编织内袍。</w:t>
      </w:r>
    </w:p>
    <w:p w:rsidR="00853AC3" w:rsidRDefault="00853AC3" w:rsidP="00853AC3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853AC3" w:rsidRPr="00853AC3" w:rsidRDefault="00853AC3" w:rsidP="00853AC3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853AC3">
        <w:rPr>
          <w:rFonts w:ascii="宋体" w:eastAsia="宋体" w:hAnsi="宋体" w:cs="宋体"/>
          <w:b/>
          <w:kern w:val="0"/>
          <w:sz w:val="24"/>
          <w:szCs w:val="24"/>
        </w:rPr>
        <w:t>周牧师：</w:t>
      </w:r>
    </w:p>
    <w:p w:rsidR="00853AC3" w:rsidRPr="00853AC3" w:rsidRDefault="00853AC3" w:rsidP="00853A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53AC3">
        <w:rPr>
          <w:rFonts w:ascii="宋体" w:eastAsia="宋体" w:hAnsi="宋体" w:cs="宋体"/>
          <w:kern w:val="0"/>
          <w:sz w:val="24"/>
          <w:szCs w:val="24"/>
        </w:rPr>
        <w:t>围绕编织内袍，昨天讲到心，今天讲到爱。实际上心和爱是从不同的角度去讲同一个主题。一个是讲到用什么器官，一个是讲到目标。爱是心的目标。过去我们做细胞小组，重视事工，不太讲爱，没有看重事工的目标是爱。现在是从马大提升到玛丽亚，对准目标，就是爱。</w:t>
      </w:r>
    </w:p>
    <w:p w:rsidR="00853AC3" w:rsidRPr="00853AC3" w:rsidRDefault="00853AC3" w:rsidP="00853A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53AC3">
        <w:rPr>
          <w:rFonts w:ascii="宋体" w:eastAsia="宋体" w:hAnsi="宋体" w:cs="宋体"/>
          <w:kern w:val="0"/>
          <w:sz w:val="24"/>
          <w:szCs w:val="24"/>
        </w:rPr>
        <w:t>我们信主初期第一阶段是神满足我的需要，神给我什么好处。基本上是今生今世的追求。人通常不会自动地去追求永恒的、神的事。人对信仰的追求是有个过程的。另外，人有各种偶像，这些拦阻我们走向基督的爱。现在我们要放下自我的偶像，才能真正领受基督的爱。要放下自我，就是你的情感所在，就是你的价值是什么，让你热情最高的，最能使你心里满足的是什么。你会发现最牵动你热情的可能不是基督，而是自己的各种偶像，有人是丈夫孩子，有的是事业金钱。但是我们要知道，其他所有的东西都不能给我们带来真实的满足，只有基督。</w:t>
      </w:r>
    </w:p>
    <w:p w:rsidR="00853AC3" w:rsidRPr="00853AC3" w:rsidRDefault="00853AC3" w:rsidP="00853A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53AC3">
        <w:rPr>
          <w:rFonts w:ascii="宋体" w:eastAsia="宋体" w:hAnsi="宋体" w:cs="宋体"/>
          <w:kern w:val="0"/>
          <w:sz w:val="24"/>
          <w:szCs w:val="24"/>
        </w:rPr>
        <w:t>今天我们要对准目标-基督，让耶稣成为我们唯一的热情。我们要去掉这些拦阻，如各种伤害需要内在医治。经过内在医治，还要有内在生活。我们在YY平台领受很多，但还是在脑子里。我们要让基督的爱进入到我们的心里，注入到我们内心深处。内在生活才能让基督的爱进入我们里面。2018年我们第一是继续对付老我，成为落地的麦子，第二是做内在医治，处理内在伤害；第三，还要过内在生活让基督的爱源源不断地注入到我们里面。</w:t>
      </w:r>
    </w:p>
    <w:p w:rsidR="00853AC3" w:rsidRDefault="00853AC3">
      <w:pPr>
        <w:rPr>
          <w:rFonts w:hint="eastAsia"/>
          <w:sz w:val="24"/>
        </w:rPr>
      </w:pPr>
    </w:p>
    <w:p w:rsidR="00853AC3" w:rsidRPr="00853AC3" w:rsidRDefault="00853AC3" w:rsidP="00853AC3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853AC3">
        <w:rPr>
          <w:rFonts w:ascii="宋体" w:eastAsia="宋体" w:hAnsi="宋体" w:cs="宋体"/>
          <w:b/>
          <w:kern w:val="0"/>
          <w:sz w:val="24"/>
          <w:szCs w:val="24"/>
        </w:rPr>
        <w:t>孙牧师：</w:t>
      </w:r>
    </w:p>
    <w:p w:rsidR="00853AC3" w:rsidRPr="00853AC3" w:rsidRDefault="00853AC3" w:rsidP="00853A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53AC3">
        <w:rPr>
          <w:rFonts w:ascii="宋体" w:eastAsia="宋体" w:hAnsi="宋体" w:cs="宋体"/>
          <w:kern w:val="0"/>
          <w:sz w:val="24"/>
          <w:szCs w:val="24"/>
        </w:rPr>
        <w:t>2018年我们要与基督相连，除去连接的拦阻，过内在生活领受基督的爱。内在医治和内在生活要结合起来。我们今年的内在生活，不仅要补基础，还要提升。我们会与江牧师教会多连接。</w:t>
      </w:r>
    </w:p>
    <w:p w:rsidR="00853AC3" w:rsidRPr="00853AC3" w:rsidRDefault="00853AC3" w:rsidP="00853AC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53AC3">
        <w:rPr>
          <w:rFonts w:ascii="宋体" w:eastAsia="宋体" w:hAnsi="宋体" w:cs="宋体"/>
          <w:kern w:val="0"/>
          <w:sz w:val="24"/>
          <w:szCs w:val="24"/>
        </w:rPr>
        <w:t>昨天在服侍一位姐妹时，告诉她，她的问题不是外面的原因，而是她自己里面的惧怕。所以我们的问题可能90%都是自己里面的原因造成的，只有10%才是外因。我们里面的自我中心要先转为以神为中心。内在生活、内在医治、破碎都是要以神为中心。</w:t>
      </w:r>
    </w:p>
    <w:p w:rsidR="00853AC3" w:rsidRDefault="00853AC3">
      <w:pPr>
        <w:rPr>
          <w:rFonts w:hint="eastAsia"/>
          <w:sz w:val="24"/>
        </w:rPr>
      </w:pPr>
    </w:p>
    <w:p w:rsidR="0085242C" w:rsidRPr="0085242C" w:rsidRDefault="0085242C" w:rsidP="0085242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5242C">
        <w:rPr>
          <w:rFonts w:ascii="宋体" w:eastAsia="宋体" w:hAnsi="宋体" w:cs="宋体"/>
          <w:b/>
          <w:kern w:val="0"/>
          <w:sz w:val="24"/>
          <w:szCs w:val="24"/>
        </w:rPr>
        <w:t>张传道：</w:t>
      </w:r>
      <w:r w:rsidRPr="0085242C">
        <w:rPr>
          <w:rFonts w:ascii="宋体" w:eastAsia="宋体" w:hAnsi="宋体" w:cs="宋体"/>
          <w:kern w:val="0"/>
          <w:sz w:val="24"/>
          <w:szCs w:val="24"/>
        </w:rPr>
        <w:br/>
        <w:t>我们在信仰中对神自己热情的追求是需要一个过程，在过去的1111特会和江牧师信息中，没有对我们有很多魂层面的喂养和开启，但到最后特别是灵里的开启，拥抱弟兄姐妹彼此敞开时，才慢慢感受到灵里被触动，非常有帮助。过去在服侍中主要是在魂层面，依靠自己，更多是在责任层次，马大和玛利亚的区别非常明显。</w:t>
      </w:r>
      <w:r w:rsidRPr="0085242C">
        <w:rPr>
          <w:rFonts w:ascii="宋体" w:eastAsia="宋体" w:hAnsi="宋体" w:cs="宋体"/>
          <w:kern w:val="0"/>
          <w:sz w:val="24"/>
          <w:szCs w:val="24"/>
        </w:rPr>
        <w:br/>
        <w:t>弟兄更侧重追求知识，姐妹侧重等候神，但都还是在满足自我层面。因为在实际</w:t>
      </w:r>
      <w:r w:rsidRPr="0085242C">
        <w:rPr>
          <w:rFonts w:ascii="宋体" w:eastAsia="宋体" w:hAnsi="宋体" w:cs="宋体"/>
          <w:kern w:val="0"/>
          <w:sz w:val="24"/>
          <w:szCs w:val="24"/>
        </w:rPr>
        <w:lastRenderedPageBreak/>
        <w:t>生活中还是老模式，说明我们内在生活和领受的圣经知识还没有触及灵。在特会中要求彼此拥抱亲吻时，我自己的第一反应是后退逃避，实际是在逃避神的爱，不愿意敞开自己的心。现在教会晨祷带领我们要不断的放自己的矜持，敞开心拥抱弟兄姊妹，走出自我中心，走出自我矜持，走出魂层面的追求，追求渴慕主耶稣的爱。</w:t>
      </w:r>
    </w:p>
    <w:p w:rsidR="00853AC3" w:rsidRDefault="00853AC3">
      <w:pPr>
        <w:rPr>
          <w:rFonts w:hint="eastAsia"/>
          <w:sz w:val="24"/>
        </w:rPr>
      </w:pPr>
    </w:p>
    <w:p w:rsidR="0085242C" w:rsidRPr="0085242C" w:rsidRDefault="0085242C" w:rsidP="0085242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5242C">
        <w:rPr>
          <w:rFonts w:ascii="宋体" w:eastAsia="宋体" w:hAnsi="宋体" w:cs="宋体"/>
          <w:b/>
          <w:kern w:val="0"/>
          <w:sz w:val="24"/>
          <w:szCs w:val="24"/>
        </w:rPr>
        <w:t>刘牧师</w:t>
      </w:r>
      <w:r w:rsidRPr="0085242C">
        <w:rPr>
          <w:rFonts w:ascii="宋体" w:eastAsia="宋体" w:hAnsi="宋体" w:cs="宋体"/>
          <w:kern w:val="0"/>
          <w:sz w:val="24"/>
          <w:szCs w:val="24"/>
        </w:rPr>
        <w:t>：</w:t>
      </w:r>
      <w:r w:rsidRPr="0085242C">
        <w:rPr>
          <w:rFonts w:ascii="宋体" w:eastAsia="宋体" w:hAnsi="宋体" w:cs="宋体"/>
          <w:kern w:val="0"/>
          <w:sz w:val="24"/>
          <w:szCs w:val="24"/>
        </w:rPr>
        <w:br/>
        <w:t>对耶稣我们缺少热情，看重的是事工，因为我们的根基中缺少了对主起初的爱。</w:t>
      </w:r>
      <w:r w:rsidRPr="0085242C">
        <w:rPr>
          <w:rFonts w:ascii="宋体" w:eastAsia="宋体" w:hAnsi="宋体" w:cs="宋体"/>
          <w:kern w:val="0"/>
          <w:sz w:val="24"/>
          <w:szCs w:val="24"/>
        </w:rPr>
        <w:br/>
        <w:t>反思自己，很多的拦阻，里面是有生命的活水，但自义、骄傲、孤儿的心和苦毒等等，造成了很多阻碍。另外，长期环境的安逸也使我的里面没有能力。</w:t>
      </w:r>
      <w:r w:rsidRPr="0085242C">
        <w:rPr>
          <w:rFonts w:ascii="宋体" w:eastAsia="宋体" w:hAnsi="宋体" w:cs="宋体"/>
          <w:kern w:val="0"/>
          <w:sz w:val="24"/>
          <w:szCs w:val="24"/>
        </w:rPr>
        <w:br/>
        <w:t>求神怜悯，赐给我们环境，对神有渴慕。求主帮助我们，像这次陈俊文牧师所讲的，要成为因神话而战兢的人。感谢主！</w:t>
      </w:r>
    </w:p>
    <w:p w:rsidR="0085242C" w:rsidRDefault="0085242C">
      <w:pPr>
        <w:rPr>
          <w:rFonts w:hint="eastAsia"/>
          <w:sz w:val="24"/>
        </w:rPr>
      </w:pPr>
    </w:p>
    <w:p w:rsidR="00960C86" w:rsidRPr="00960C86" w:rsidRDefault="00960C86" w:rsidP="00960C86">
      <w:pPr>
        <w:widowControl/>
        <w:jc w:val="left"/>
        <w:rPr>
          <w:rFonts w:ascii="宋体" w:eastAsia="宋体" w:hAnsi="宋体" w:cs="宋体" w:hint="eastAsia"/>
          <w:b/>
          <w:kern w:val="0"/>
          <w:sz w:val="24"/>
          <w:szCs w:val="24"/>
        </w:rPr>
      </w:pPr>
      <w:r w:rsidRPr="00960C86">
        <w:rPr>
          <w:rFonts w:ascii="宋体" w:eastAsia="宋体" w:hAnsi="宋体" w:cs="宋体"/>
          <w:b/>
          <w:kern w:val="0"/>
          <w:sz w:val="24"/>
          <w:szCs w:val="24"/>
        </w:rPr>
        <w:t>邓传道：</w:t>
      </w:r>
    </w:p>
    <w:p w:rsidR="00960C86" w:rsidRPr="00960C86" w:rsidRDefault="00960C86" w:rsidP="00960C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0C86">
        <w:rPr>
          <w:rFonts w:ascii="宋体" w:eastAsia="宋体" w:hAnsi="宋体" w:cs="宋体"/>
          <w:kern w:val="0"/>
          <w:sz w:val="24"/>
          <w:szCs w:val="24"/>
        </w:rPr>
        <w:t>神要我们跟祂接通的器官是心，头脑是辅助的。神给我们的各方面各层次都是爱，神要我们用心来回应祂的爱。我们推动新妇运动，对我们来说新妇信息都是能领受的。但我们作为新妇，对新郎的爱、情感、热情如果不够，我们还不能称为是新妇教会。我自己要在这块</w:t>
      </w:r>
      <w:bookmarkStart w:id="0" w:name="_GoBack"/>
      <w:bookmarkEnd w:id="0"/>
      <w:r w:rsidRPr="00960C86">
        <w:rPr>
          <w:rFonts w:ascii="宋体" w:eastAsia="宋体" w:hAnsi="宋体" w:cs="宋体"/>
          <w:kern w:val="0"/>
          <w:sz w:val="24"/>
          <w:szCs w:val="24"/>
        </w:rPr>
        <w:t>儿来补课。</w:t>
      </w:r>
    </w:p>
    <w:p w:rsidR="00960C86" w:rsidRPr="00960C86" w:rsidRDefault="00960C86" w:rsidP="00960C86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60C86">
        <w:rPr>
          <w:rFonts w:ascii="宋体" w:eastAsia="宋体" w:hAnsi="宋体" w:cs="宋体"/>
          <w:kern w:val="0"/>
          <w:sz w:val="24"/>
          <w:szCs w:val="24"/>
        </w:rPr>
        <w:t>我看到一些弟兄姐妹在破碎老我过程中，有愿意的心，也很认真，但动力不足，是对基督的爱认识领受不够，也没有新妇的热情。还有过去受伤害的，需要有些内在医治，才能心门打开。过去内在生活也当作一个事工，现在过内在生活不仅是生命的操练，还要直奔核心和目标，就是新妇跟耶稣的爱和情感的交流。另外，内在医治也是辅助，把一切拦阻基督的爱的东西除掉。生命的破碎也是要继续。雅歌书里新妇也是有破碎的。我们愿意追求的，可以借助一些材料，来进入新妇与新郎的爱情，进入新郎的心，被祂的爱感动激励，被光照愿意脱落老我，这样会有极大的动力和能力让我们老我下来。神不要我们停留在目前的层次，而是不断地提升进到祂的心意里。</w:t>
      </w:r>
    </w:p>
    <w:p w:rsidR="00960C86" w:rsidRPr="00853AC3" w:rsidRDefault="00960C86">
      <w:pPr>
        <w:rPr>
          <w:sz w:val="24"/>
        </w:rPr>
      </w:pPr>
    </w:p>
    <w:sectPr w:rsidR="00960C86" w:rsidRPr="00853AC3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AC3"/>
    <w:rsid w:val="0085242C"/>
    <w:rsid w:val="00853AC3"/>
    <w:rsid w:val="00960C86"/>
    <w:rsid w:val="00B3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2017-11-15T14:28:00Z</dcterms:created>
  <dcterms:modified xsi:type="dcterms:W3CDTF">2017-11-15T15:00:00Z</dcterms:modified>
</cp:coreProperties>
</file>