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D60DA3">
      <w:pPr>
        <w:rPr>
          <w:rFonts w:hint="eastAsia"/>
          <w:b/>
          <w:sz w:val="24"/>
        </w:rPr>
      </w:pPr>
      <w:r w:rsidRPr="00D60DA3">
        <w:rPr>
          <w:rFonts w:hint="eastAsia"/>
          <w:b/>
          <w:sz w:val="24"/>
        </w:rPr>
        <w:t>20171108</w:t>
      </w:r>
    </w:p>
    <w:p w:rsidR="00D60DA3" w:rsidRDefault="00D60DA3">
      <w:pPr>
        <w:rPr>
          <w:rFonts w:hint="eastAsia"/>
          <w:b/>
          <w:sz w:val="24"/>
        </w:rPr>
      </w:pP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60DA3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讲到内袍。为什么我们不敬畏神，还在那里争竞嫉妒批评论断，人不尊重神，藐视基督。人类落到这种光景，内袍在伊甸园就没了。耶稣来要恢复人类的地位和身份，恢复内袍。他面对审判，让我们可以靠着圣灵编织内袍。神要恢复他不再被藐视、被厌弃。他要救我们脱离没有内袍的光景，但在恢复过程中有个拦阻，就是人类孤儿的心。昨天说到赞美，要启动灵，不是单靠悟性，以至于我们可以恢复内袍，进到至圣所，不再被审判了。我们在灵里深处，未信主时是死的，信主后被激活了。神要启动我们的灵，让灵管理我们的魂，魂来指挥体。人很容易启动魂。在理性上孤儿的灵的开启再好，如果没有在灵里，也是不行。我们要透过圣灵把经文在我们里面开启。我们既不要唯独灵，也不要唯独理性。</w:t>
      </w:r>
    </w:p>
    <w:p w:rsidR="00D60DA3" w:rsidRDefault="00D60DA3">
      <w:pPr>
        <w:rPr>
          <w:rFonts w:hint="eastAsia"/>
          <w:sz w:val="24"/>
        </w:rPr>
      </w:pP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60DA3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刚才孙师母提到我们的内袍在伊甸园就失去了，耶稣来要恢复我们的内袍。我们需要脱离孤儿的心，启动灵，靠着圣灵编织内袍。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我自己看到两方面，一个是伊甸园来的，自主分别善恶。一个是中国文化对我们的拦阻。表现是小儿子，草根阶层的文化，贪爱世界；另外是大儿子的上层文化，中国的泛道德主义，类似法利赛人。这些是教会大儿子的类型，他们不认为自己有什么罪，因为他们付出摆上委身，但其实是自主的、自义的，批评论断的，就是自己分别善恶。表面看大儿子没什么问题，他里面的感觉和外面的表现都很好，但实质上从内心看，大儿子是远离福音的。第三还有原生家庭的拦阻，也使我们不能恢复内袍。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我们对这些认识清楚后，要对准目标，锲而不舍，不断地破除这些负面的拦阻。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还有正面的，就是福音的核心，是保罗讲的基督耶稣钉十字架。圣经和圣灵可以帮助我们钉死老我，整本圣经的焦点和圣灵的工作焦点就是基督的十字架。我们过去一年的YY，就是对准这个焦点福音的核心，钉十字架的基督。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我们要跟钉十字架的基督认同，走他走过的路，经历耶稣所经历的。我们与基督认同，是要认同基督的十字架，不是我们想要的坐在耶稣的左右边。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这次纪念马丁路德改教500年，听到他的十字架神学，拥有认同耶稣的十字架。因信称义是从十字架神学来的。我们要对准焦点，就是认同拥有钉十字架的基督，我们才能突破拦阻，恢复内袍。</w:t>
      </w:r>
    </w:p>
    <w:p w:rsidR="00D60DA3" w:rsidRDefault="00D60DA3" w:rsidP="00D60DA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60DA3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我们在伊甸园灵器官失去功能，耶稣的救恩恢复了灵器官。我们灵活了，跟神连接了，但我们在灵的方面太弱小。我们的理性，查考圣经，有开启也都很好，但却绕过了灵，相当于还有幔子阻隔，这就是所谓的耶利哥城墙。耶稣在客观上为我们打开了幔子，但我们个体的主观经历上还是有幔子。在伊甸园里有四面转动发火焰的剑，是保护生命树的。耶稣来把这个剑撤走。圣灵帮助我们与生命树的连接，帮助我们编织内袍。最终目的是让我们与神合一，全人与神合一，首先从灵开始合一，再到魂和体的合一。</w:t>
      </w:r>
    </w:p>
    <w:p w:rsidR="00D60DA3" w:rsidRPr="00D60DA3" w:rsidRDefault="00D60DA3" w:rsidP="00D60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DA3">
        <w:rPr>
          <w:rFonts w:ascii="宋体" w:eastAsia="宋体" w:hAnsi="宋体" w:cs="宋体"/>
          <w:kern w:val="0"/>
          <w:sz w:val="24"/>
          <w:szCs w:val="24"/>
        </w:rPr>
        <w:t>我们现在要启动，开始真正在灵层面与神连起来，在灵里合一。有的弟兄姐妹在理性上知道很多，但生命没有力量，原因就是没有在灵里与生命源头连起来。我</w:t>
      </w:r>
      <w:r w:rsidRPr="00D60DA3">
        <w:rPr>
          <w:rFonts w:ascii="宋体" w:eastAsia="宋体" w:hAnsi="宋体" w:cs="宋体"/>
          <w:kern w:val="0"/>
          <w:sz w:val="24"/>
          <w:szCs w:val="24"/>
        </w:rPr>
        <w:lastRenderedPageBreak/>
        <w:t>们要成为祭司，必须在灵里与神相连，才能与基督统管世界，包括灵界。我们现在刚刚启动，要有信心，神会带领我们帮助我们达成目标。</w:t>
      </w:r>
    </w:p>
    <w:p w:rsidR="00D60DA3" w:rsidRDefault="00D60DA3">
      <w:pPr>
        <w:rPr>
          <w:rFonts w:hint="eastAsia"/>
          <w:sz w:val="24"/>
        </w:rPr>
      </w:pPr>
    </w:p>
    <w:p w:rsidR="004C0EA0" w:rsidRPr="004C0EA0" w:rsidRDefault="004C0EA0" w:rsidP="004C0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0EA0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4C0EA0">
        <w:rPr>
          <w:rFonts w:ascii="宋体" w:eastAsia="宋体" w:hAnsi="宋体" w:cs="宋体"/>
          <w:kern w:val="0"/>
          <w:sz w:val="24"/>
          <w:szCs w:val="24"/>
        </w:rPr>
        <w:br/>
        <w:t>今天的开启主要是在敬拜层面，看到在香港特会的敬拜有两种，一种敬拜层次是热情，一种敬拜是新妇敬拜，感受到在圣灵中的敬拜。母堂的新妇敬拜非常有恩膏，我们新生堂的敬拜缺少这份恩膏，非常需要领受这一份。可以在每周主日敬拜中操练，在灵里透过敬拜与神联结，然后再透过主日信息领受神的话语。敬拜和信息都是不可或缺的。</w:t>
      </w:r>
    </w:p>
    <w:p w:rsidR="00F04745" w:rsidRDefault="00F04745" w:rsidP="00F0474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04745" w:rsidRPr="00F04745" w:rsidRDefault="00F04745" w:rsidP="00F04745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04745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F04745" w:rsidRPr="00F04745" w:rsidRDefault="00F04745" w:rsidP="00F047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4745">
        <w:rPr>
          <w:rFonts w:ascii="宋体" w:eastAsia="宋体" w:hAnsi="宋体" w:cs="宋体"/>
          <w:kern w:val="0"/>
          <w:sz w:val="24"/>
          <w:szCs w:val="24"/>
        </w:rPr>
        <w:t>过去一年，我们在认识老我对付老我方面有了一些突破，这样我们才能进入与生命树连接，住在基督里。在新的阶段，我们只能靠着灵才能住在基督里。现在神开启我们给我们策略，让我们来操练灵。我们要在灵里起来，敏锐。操练的策略有很多，赞美、敬拜、读经等来唤醒灵觉。我们的灵是圣灵能够激活的，我们要不断地操练灵。</w:t>
      </w:r>
    </w:p>
    <w:p w:rsidR="00F04745" w:rsidRPr="00F04745" w:rsidRDefault="00F04745" w:rsidP="00F047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4745">
        <w:rPr>
          <w:rFonts w:ascii="宋体" w:eastAsia="宋体" w:hAnsi="宋体" w:cs="宋体"/>
          <w:kern w:val="0"/>
          <w:sz w:val="24"/>
          <w:szCs w:val="24"/>
        </w:rPr>
        <w:t>十架神学，与我们在YY上讲到的赛53的基督生命的路径是一致的。保罗讲钉十字架的基督，或者基督并他钉十字架这件事，都是让我们要与钉十字架的基督认同。耶稣所经历的，一步步降卑舍己倒空自己，以至于最后可以钉在十字架上。我们也要这样一步步地走耶稣所经历的，让我们真正拥有赛53的耶稣的生命。</w:t>
      </w:r>
    </w:p>
    <w:p w:rsidR="00CC0021" w:rsidRPr="00D60DA3" w:rsidRDefault="00CC0021">
      <w:pPr>
        <w:rPr>
          <w:sz w:val="24"/>
        </w:rPr>
      </w:pPr>
      <w:bookmarkStart w:id="0" w:name="_GoBack"/>
      <w:bookmarkEnd w:id="0"/>
    </w:p>
    <w:sectPr w:rsidR="00CC0021" w:rsidRPr="00D60DA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3"/>
    <w:rsid w:val="004C0EA0"/>
    <w:rsid w:val="00B37DF3"/>
    <w:rsid w:val="00CC0021"/>
    <w:rsid w:val="00D60DA3"/>
    <w:rsid w:val="00F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2017-11-08T14:20:00Z</dcterms:created>
  <dcterms:modified xsi:type="dcterms:W3CDTF">2017-11-08T15:05:00Z</dcterms:modified>
</cp:coreProperties>
</file>