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《</w:t>
      </w:r>
      <w:r>
        <w:rPr>
          <w:b/>
          <w:bCs/>
          <w:sz w:val="44"/>
          <w:szCs w:val="44"/>
        </w:rPr>
        <w:t>两本生命册</w:t>
      </w:r>
      <w:r>
        <w:rPr>
          <w:rFonts w:hint="eastAsia"/>
          <w:b/>
          <w:bCs/>
          <w:sz w:val="44"/>
          <w:szCs w:val="44"/>
          <w:lang w:eastAsia="zh-CN"/>
        </w:rPr>
        <w:t>》</w:t>
      </w:r>
      <w:r>
        <w:rPr>
          <w:rFonts w:hint="eastAsia"/>
          <w:b/>
          <w:bCs/>
          <w:sz w:val="44"/>
          <w:szCs w:val="44"/>
          <w:lang w:val="en-US" w:eastAsia="zh-CN"/>
        </w:rPr>
        <w:t>及孙牧师分享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fldChar w:fldCharType="begin"/>
      </w:r>
      <w:r>
        <w:rPr>
          <w:sz w:val="24"/>
          <w:szCs w:val="24"/>
          <w:lang w:val="en-US" w:eastAsia="zh-CN"/>
        </w:rPr>
        <w:instrText xml:space="preserve"> HYPERLINK "https://mp.weixin.qq.com/s?__biz=MzI0NTczNTM1MA==&amp;idx=1&amp;mid=2247484680&amp;sn=10e5304155c246d3806c1d9fd589e574" \l "#" </w:instrText>
      </w:r>
      <w:r>
        <w:rPr>
          <w:sz w:val="24"/>
          <w:szCs w:val="24"/>
          <w:lang w:val="en-US" w:eastAsia="zh-CN"/>
        </w:rPr>
        <w:fldChar w:fldCharType="separate"/>
      </w:r>
      <w:r>
        <w:rPr>
          <w:rStyle w:val="7"/>
          <w:rFonts w:ascii="宋体" w:hAnsi="宋体" w:eastAsia="宋体" w:cs="宋体"/>
          <w:vanish/>
          <w:color w:val="607FA6"/>
          <w:sz w:val="24"/>
          <w:szCs w:val="24"/>
          <w:u w:val="none"/>
        </w:rPr>
        <w:t>预备耶稣再来</w:t>
      </w:r>
      <w:r>
        <w:rPr>
          <w:sz w:val="24"/>
          <w:szCs w:val="24"/>
          <w:lang w:val="en-US" w:eastAsia="zh-CN"/>
        </w:rPr>
        <w:fldChar w:fldCharType="end"/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  有多少人知道，圣经中竟然记载了有两本生命册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基督徒都知道，圣经提到生命册。生命册记载着所有信主的人的名字，将来在天上，我们要经历大审判，最后的一个审判，就是在启示录</w:t>
      </w:r>
      <w:r>
        <w:rPr>
          <w:rFonts w:hint="default"/>
          <w:sz w:val="24"/>
          <w:szCs w:val="24"/>
        </w:rPr>
        <w:t>20</w:t>
      </w:r>
      <w:r>
        <w:rPr>
          <w:sz w:val="24"/>
          <w:szCs w:val="24"/>
        </w:rPr>
        <w:t>章</w:t>
      </w:r>
      <w:r>
        <w:rPr>
          <w:rFonts w:hint="default"/>
          <w:sz w:val="24"/>
          <w:szCs w:val="24"/>
        </w:rPr>
        <w:t>11-15</w:t>
      </w:r>
      <w:r>
        <w:rPr>
          <w:sz w:val="24"/>
          <w:szCs w:val="24"/>
        </w:rPr>
        <w:t>节记载，将来所有的人都会接受神的审判，凡名字被记在生命册上的人，都会进到天堂，如果名字没在生命册上的人，都会被扔在火湖里。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有一种观念认为，所有信主的人都是基督的新妇，直到我在连续三个晚上的梦中，都听见这样一个声音：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不是所有的基督徒都是耶稣的新妇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。我听到这句话的时候非常的迷惑，这与我向来接受到的神学观念，以及在教会听道中得到的喂养，是不一样的。我一直被这样教导，我们信主成为基督的新妇，将来到天上要参加羔羊的宴席，与基督一同作王。所以，当我听到这句话，我就知道，这不是我所想出来的。这句话，对我的信仰带来一个很大的冲击。我不能理解为什么会这样。这是神在梦中对我的开启。在接下来三个月的时间，神通过各种方式，透过不同的人的讲道，来开启我这一部分的真理。这个真理其实已经在圣经当中了，但如果神的灵不开启我们，我们是看不见的。就好像耶稣复活以后，两个门徒谈论耶稣受死的事情，耶稣就跟着他们一路走了好几个小时，还跟他们对话，他们的眼睛没有被开启，还认不出是耶稣来。当我们的眼睛没有被开启的时候，圣经中的很多奥秘，我们还是不明白。即使我们遇见天使，遇见耶稣，当我们的眼睛没有被打开的时候，我们也是认不出来。所以我们很需要圣灵的开启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我在经历这样的情况时，神的灵就开启我。这就转变了我对圣经这一部分启示的认识。通过神的带领，我就明白：原来在圣经当中，竟然有两本生命册（图一），这是我从来没有认识到的。第一本生命册在启示录</w:t>
      </w:r>
      <w:r>
        <w:rPr>
          <w:rFonts w:hint="default"/>
          <w:sz w:val="24"/>
          <w:szCs w:val="24"/>
        </w:rPr>
        <w:t>20</w:t>
      </w:r>
      <w:r>
        <w:rPr>
          <w:sz w:val="24"/>
          <w:szCs w:val="24"/>
        </w:rPr>
        <w:t>章。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77280" cy="3117215"/>
            <wp:effectExtent l="0" t="0" r="13970" b="6985"/>
            <wp:docPr id="15" name="图片 15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图一</w:t>
      </w:r>
      <w:r>
        <w:rPr>
          <w:rFonts w:hint="eastAsia"/>
          <w:sz w:val="24"/>
          <w:szCs w:val="24"/>
        </w:rPr>
        <w:t> （更正图上错误：生命册的经节是在启示录</w:t>
      </w:r>
      <w:r>
        <w:rPr>
          <w:rFonts w:hint="default"/>
          <w:sz w:val="24"/>
          <w:szCs w:val="24"/>
        </w:rPr>
        <w:t>20:15</w:t>
      </w:r>
      <w:r>
        <w:rPr>
          <w:rFonts w:hint="eastAsia"/>
          <w:sz w:val="24"/>
          <w:szCs w:val="24"/>
        </w:rPr>
        <w:t>，不是</w:t>
      </w:r>
      <w:r>
        <w:rPr>
          <w:rFonts w:hint="default"/>
          <w:sz w:val="24"/>
          <w:szCs w:val="24"/>
        </w:rPr>
        <w:t>19:15</w:t>
      </w:r>
      <w:r>
        <w:rPr>
          <w:rFonts w:hint="eastAsia"/>
          <w:sz w:val="24"/>
          <w:szCs w:val="24"/>
        </w:rPr>
        <w:t>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钦定本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20:12</w:t>
      </w:r>
      <w:r>
        <w:rPr>
          <w:sz w:val="24"/>
          <w:szCs w:val="24"/>
        </w:rPr>
        <w:t>】我又看见死了的人，无论大小，都站在　神面前。案卷展开了，并且另有一卷展开，就是生命册，死了的人都凭着这些案卷所记载的，照他们所行的受审判。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20:15</w:t>
      </w:r>
      <w:r>
        <w:rPr>
          <w:sz w:val="24"/>
          <w:szCs w:val="24"/>
        </w:rPr>
        <w:t>】凡名字没记在生命册上，就被扔在火湖里。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这本生命册就是记载了信主的人，反映出天堂与地狱的差别，在生命册上的人，进入天堂，不在生命册上的人就被扔在硫磺火湖里，与神永远分离。这本生命册是大家都知道的。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但是还有另外一本生命册，叫做羔羊生命册。这是我们大家通常都不知道的，或者是忽略的。这本生命册记载在启示录</w:t>
      </w:r>
      <w:r>
        <w:rPr>
          <w:rFonts w:hint="default"/>
          <w:sz w:val="24"/>
          <w:szCs w:val="24"/>
        </w:rPr>
        <w:t>21:27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21:27</w:t>
      </w:r>
      <w:r>
        <w:rPr>
          <w:sz w:val="24"/>
          <w:szCs w:val="24"/>
        </w:rPr>
        <w:t>】凡污秽的，或行可憎的，编造虚谎的，总不得进那城；只有名字写在　羔羊生命册上的才得进去。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  两本生命册有何不同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羔羊生命册与生命册却有一个差别，这个差别在什么地方呢？这里讲的很清楚，区别在于你能不能进入到那城，就是新耶路撒冷城。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这句话我读过很多次，我就有疑问，生命册和羔羊生命册，不是同一样的生命册吗？圣经上，每一个字每一个词都不是白白写的，都不是多余的废话。并且生命册和羔羊的生命册本来就不是同一个册子。如果是同一本生命册，为什么要加一个羔羊在前面呢？并且，还做了特别的解释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羔羊的生命册有一个特别的功用。让我们从圣经的角度来解释他们为什么不一样？我们提到另外一个重点，就是新妇的身份。在末世，很多人都在传讲新妇的信息，但并没有很多人真正明白成为新妇的条件是什么？神对新妇身份的要求是什么？让我们来看启示录</w:t>
      </w:r>
      <w:r>
        <w:rPr>
          <w:rFonts w:hint="default"/>
          <w:sz w:val="24"/>
          <w:szCs w:val="24"/>
        </w:rPr>
        <w:t>21:7-8</w:t>
      </w:r>
      <w:r>
        <w:rPr>
          <w:sz w:val="24"/>
          <w:szCs w:val="24"/>
        </w:rPr>
        <w:t>和启示录</w:t>
      </w:r>
      <w:r>
        <w:rPr>
          <w:rFonts w:hint="default"/>
          <w:sz w:val="24"/>
          <w:szCs w:val="24"/>
        </w:rPr>
        <w:t>22:15</w:t>
      </w:r>
      <w:r>
        <w:rPr>
          <w:sz w:val="24"/>
          <w:szCs w:val="24"/>
        </w:rPr>
        <w:t>，圣经对这两本生命册是怎样记载的</w:t>
      </w:r>
      <w:r>
        <w:rPr>
          <w:rFonts w:hint="default"/>
          <w:sz w:val="24"/>
          <w:szCs w:val="24"/>
        </w:rPr>
        <w:t>?</w:t>
      </w:r>
      <w:r>
        <w:rPr>
          <w:sz w:val="24"/>
          <w:szCs w:val="24"/>
        </w:rPr>
        <w:t>（图二）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0605" cy="3503930"/>
            <wp:effectExtent l="0" t="0" r="4445" b="1270"/>
            <wp:docPr id="17" name="图片 17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图二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 圣经上有大量的证据，只是隐藏的，但是我一指点，你就会明白。当你看到启示录</w:t>
      </w:r>
      <w:r>
        <w:rPr>
          <w:rFonts w:hint="default"/>
          <w:sz w:val="24"/>
          <w:szCs w:val="24"/>
        </w:rPr>
        <w:t>21</w:t>
      </w:r>
      <w:r>
        <w:rPr>
          <w:sz w:val="24"/>
          <w:szCs w:val="24"/>
        </w:rPr>
        <w:t>章的时候，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21:1</w:t>
      </w:r>
      <w:r>
        <w:rPr>
          <w:sz w:val="24"/>
          <w:szCs w:val="24"/>
        </w:rPr>
        <w:t>】我又看见一个新天新地；因为先前的天地已经过去了，海也不再有了。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21:2</w:t>
      </w:r>
      <w:r>
        <w:rPr>
          <w:sz w:val="24"/>
          <w:szCs w:val="24"/>
        </w:rPr>
        <w:t>】我约翰又看见圣城新耶路撒冷由　神那里从天而降，预备好了，就如新妇妆饰整齐，等候丈夫。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使徒约翰说，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我又看见一个新天新地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，而且第二节，</w:t>
      </w:r>
      <w:r>
        <w:rPr>
          <w:rFonts w:hint="default"/>
          <w:sz w:val="24"/>
          <w:szCs w:val="24"/>
        </w:rPr>
        <w:t>“</w:t>
      </w:r>
      <w:r>
        <w:rPr>
          <w:sz w:val="24"/>
          <w:szCs w:val="24"/>
        </w:rPr>
        <w:t>我约翰又看见圣城新耶路撒冷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，这个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新天新地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和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新耶路撒冷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，不完全是一回事。从我们对这个经文的了解来看，这个新天新地，是神重新创造的一个新的环境。新耶路撒冷城，从神那里，从天而降，是降在这个新天新地里。新天新地是一个很大很大的地方，在这个很大的地方当中，有一个圣城新耶路撒冷。简单的说来，新天新地包括了这个圣城新耶路撒冷。那么，这个圣城新耶路撒冷是给谁预备的呢？第二节讲的很清楚，是给那些等候丈夫的新妇预备的。整个</w:t>
      </w:r>
      <w:r>
        <w:rPr>
          <w:rFonts w:hint="default"/>
          <w:sz w:val="24"/>
          <w:szCs w:val="24"/>
        </w:rPr>
        <w:t>21</w:t>
      </w:r>
      <w:r>
        <w:rPr>
          <w:sz w:val="24"/>
          <w:szCs w:val="24"/>
        </w:rPr>
        <w:t>章都在讲，神为祂的的羔羊耶稣基督娶新妇预备了一座城。这已经在暗示了，只是没有那么明显。在第八节，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21:8</w:t>
      </w:r>
      <w:r>
        <w:rPr>
          <w:sz w:val="24"/>
          <w:szCs w:val="24"/>
        </w:rPr>
        <w:t>】唯有胆怯的、不信的、可憎的、杀人的、淫乱的、行邪术的、拜偶像的，和一切说谎话的，他们的分就在烧着硫磺的火湖里；这是第二次的死。」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这就是将来的审判，就是人的灵魂和神在将来永远地分离。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请大家翻到启示录</w:t>
      </w:r>
      <w:r>
        <w:rPr>
          <w:rFonts w:hint="default"/>
          <w:sz w:val="24"/>
          <w:szCs w:val="24"/>
        </w:rPr>
        <w:t>22:14-15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22:14</w:t>
      </w:r>
      <w:r>
        <w:rPr>
          <w:sz w:val="24"/>
          <w:szCs w:val="24"/>
        </w:rPr>
        <w:t>】那些遵行他诫命的有福了，可得权柄能到生命树那里，也能经门进城（就是新耶路撒冷城）。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22:15</w:t>
      </w:r>
      <w:r>
        <w:rPr>
          <w:sz w:val="24"/>
          <w:szCs w:val="24"/>
        </w:rPr>
        <w:t>】城外有那些犬类、行邪术的、淫乱的、杀人的、拜偶像的，并一切喜好说谎言、编造虚谎的。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当你把这两处经文放在一起来读的时候，你会不会产生疑问呢？我是会有疑问的。当你把这两处经文放在一起对比的时候，你就会发现，这两处经文记载了非常类似的内容。竟然有五项内容记录的是完全一样的：杀人的，淫乱的，行邪术的，拜偶像的，一切说谎言编造虚谎的。在启示录</w:t>
      </w:r>
      <w:r>
        <w:rPr>
          <w:rFonts w:hint="default"/>
          <w:sz w:val="24"/>
          <w:szCs w:val="24"/>
        </w:rPr>
        <w:t>21:7-8</w:t>
      </w:r>
      <w:r>
        <w:rPr>
          <w:sz w:val="24"/>
          <w:szCs w:val="24"/>
        </w:rPr>
        <w:t>，多记录了三件事情：就是不信的、胆怯的、可憎的。那么，在启示录</w:t>
      </w:r>
      <w:r>
        <w:rPr>
          <w:rFonts w:hint="default"/>
          <w:sz w:val="24"/>
          <w:szCs w:val="24"/>
        </w:rPr>
        <w:t>22:15</w:t>
      </w:r>
      <w:r>
        <w:rPr>
          <w:sz w:val="24"/>
          <w:szCs w:val="24"/>
        </w:rPr>
        <w:t>，多记录了一个：犬类。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当你把这两节经文放在一起对比的时候，你就会发现，为什么记录的内容类似，结局却相差这么多？（图三）一个结局讲的是第二次的死，就是在地狱里，永恒的审判；另外一个讲到的是城外。这个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城外</w:t>
      </w:r>
      <w:r>
        <w:rPr>
          <w:rFonts w:hint="default"/>
          <w:sz w:val="24"/>
          <w:szCs w:val="24"/>
        </w:rPr>
        <w:t>”</w:t>
      </w:r>
      <w:r>
        <w:rPr>
          <w:sz w:val="24"/>
          <w:szCs w:val="24"/>
        </w:rPr>
        <w:t>显然不是地狱。有人能够从门进城，也有人能够从门出城。新耶路撒冷城的外面显然不是地狱。天堂和地狱之间，是离得很远的，有深渊相隔，并不是说你一出城外以后不小心就掉到地狱里。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399790"/>
            <wp:effectExtent l="0" t="0" r="635" b="10160"/>
            <wp:docPr id="18" name="图片 18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图三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 新天新地很大，当中有一个城，就是新耶路撒冷城，只有新妇才能够进城，那城外的人是谁呢？为什么这样的人不能进城呢？不过城外的人还是得救的人。因为他们在地上，没有达成新妇的条件，他们只能在城外。圣经给我们启示了，他们不能进城的原因：（图四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428365"/>
            <wp:effectExtent l="0" t="0" r="635" b="635"/>
            <wp:docPr id="19" name="图片 19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图四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1. </w:t>
      </w:r>
      <w:r>
        <w:rPr>
          <w:sz w:val="24"/>
          <w:szCs w:val="24"/>
        </w:rPr>
        <w:t>不洁净的，行羞愧事的（行可憎的），行虚慌之事的不能进圣城（</w:t>
      </w:r>
      <w:r>
        <w:rPr>
          <w:rFonts w:hint="default"/>
          <w:sz w:val="24"/>
          <w:szCs w:val="24"/>
        </w:rPr>
        <w:t>21:27</w:t>
      </w:r>
      <w:r>
        <w:rPr>
          <w:sz w:val="24"/>
          <w:szCs w:val="24"/>
        </w:rPr>
        <w:t>）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2. </w:t>
      </w:r>
      <w:r>
        <w:rPr>
          <w:sz w:val="24"/>
          <w:szCs w:val="24"/>
        </w:rPr>
        <w:t>犬类，行邪术的，行淫乱的</w:t>
      </w:r>
      <w:r>
        <w:rPr>
          <w:rFonts w:hint="default"/>
          <w:sz w:val="24"/>
          <w:szCs w:val="24"/>
        </w:rPr>
        <w:t>……</w:t>
      </w:r>
      <w:r>
        <w:rPr>
          <w:sz w:val="24"/>
          <w:szCs w:val="24"/>
        </w:rPr>
        <w:t>也不得进城（</w:t>
      </w:r>
      <w:r>
        <w:rPr>
          <w:rFonts w:hint="default"/>
          <w:sz w:val="24"/>
          <w:szCs w:val="24"/>
        </w:rPr>
        <w:t>22:15</w:t>
      </w:r>
      <w:r>
        <w:rPr>
          <w:sz w:val="24"/>
          <w:szCs w:val="24"/>
        </w:rPr>
        <w:t>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从这里我们就清楚了，原来，不是所有的基督徒都是耶稣的新妇。这两本生命册的差别在哪里呢？差别在于得救和得胜的差别。差别是城里和城外的差别。（图五）这里不是讲到救恩的问题，这里讲到的是得救之后再得胜的问题。一个基督徒，得救是非常简单的事，他只要口里承认，心里相信，接受耶稣基督，他就得救了。但是一个得救的基督徒，并不一定是得胜的基督徒。但是，神盼望我们所有得救的人，都要得胜！祂会帮助我们都预备，但是，并不是所有的基督徒，都选择来得胜，是有差别的。所以，这里不是讲救恩的问题。不是说你在城外就失去救恩，我们要非常的清楚这一点，你在城外仍然是得救的，你仍然是在天堂里，但你要知道，天堂就是新天新地，是一个非常大的地方。你只有进到城里的时候，你才能成为基督的新妇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2038350"/>
            <wp:effectExtent l="0" t="0" r="635" b="0"/>
            <wp:docPr id="20" name="图片 20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图五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三  圣城的特点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那我们来看看，圣经上是如何记载新天新地这个城里的特点？启示录第一章就告诉我们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1:3</w:t>
      </w:r>
      <w:r>
        <w:rPr>
          <w:sz w:val="24"/>
          <w:szCs w:val="24"/>
        </w:rPr>
        <w:t>】念这书上预言的和那些听见又遵守其中所记载的，都是有福的，因为日期近了。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 所以，我们要做一个有福的人。启示录在记载圣城的特点：（图六）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437890"/>
            <wp:effectExtent l="0" t="0" r="635" b="10160"/>
            <wp:docPr id="21" name="图片 21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图六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1. </w:t>
      </w:r>
      <w:r>
        <w:rPr>
          <w:sz w:val="24"/>
          <w:szCs w:val="24"/>
        </w:rPr>
        <w:t>有神和羔羊的宝座（</w:t>
      </w:r>
      <w:r>
        <w:rPr>
          <w:rFonts w:hint="default"/>
          <w:sz w:val="24"/>
          <w:szCs w:val="24"/>
        </w:rPr>
        <w:t>22:3</w:t>
      </w:r>
      <w:r>
        <w:rPr>
          <w:sz w:val="24"/>
          <w:szCs w:val="24"/>
        </w:rPr>
        <w:t>），神的宝座是在城里的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2. </w:t>
      </w:r>
      <w:r>
        <w:rPr>
          <w:sz w:val="24"/>
          <w:szCs w:val="24"/>
        </w:rPr>
        <w:t>有生命河（</w:t>
      </w:r>
      <w:r>
        <w:rPr>
          <w:rFonts w:hint="default"/>
          <w:sz w:val="24"/>
          <w:szCs w:val="24"/>
        </w:rPr>
        <w:t>22:2</w:t>
      </w:r>
      <w:r>
        <w:rPr>
          <w:sz w:val="24"/>
          <w:szCs w:val="24"/>
        </w:rPr>
        <w:t>），城里有生命河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3. </w:t>
      </w:r>
      <w:r>
        <w:rPr>
          <w:sz w:val="24"/>
          <w:szCs w:val="24"/>
        </w:rPr>
        <w:t>有生命树和果子（</w:t>
      </w:r>
      <w:r>
        <w:rPr>
          <w:rFonts w:hint="default"/>
          <w:sz w:val="24"/>
          <w:szCs w:val="24"/>
        </w:rPr>
        <w:t>22:2</w:t>
      </w:r>
      <w:r>
        <w:rPr>
          <w:sz w:val="24"/>
          <w:szCs w:val="24"/>
        </w:rPr>
        <w:t>），进城的人才能吃生命树的果子，他们有权柄。城外的人是没有权柄吃生命树的果子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4. </w:t>
      </w:r>
      <w:r>
        <w:rPr>
          <w:sz w:val="24"/>
          <w:szCs w:val="24"/>
        </w:rPr>
        <w:t>都要事奉神（</w:t>
      </w:r>
      <w:r>
        <w:rPr>
          <w:rFonts w:hint="default"/>
          <w:sz w:val="24"/>
          <w:szCs w:val="24"/>
        </w:rPr>
        <w:t>22:3</w:t>
      </w:r>
      <w:r>
        <w:rPr>
          <w:sz w:val="24"/>
          <w:szCs w:val="24"/>
        </w:rPr>
        <w:t>），城里的人都要事奉神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5. </w:t>
      </w:r>
      <w:r>
        <w:rPr>
          <w:sz w:val="24"/>
          <w:szCs w:val="24"/>
        </w:rPr>
        <w:t>见神的面（</w:t>
      </w:r>
      <w:r>
        <w:rPr>
          <w:rFonts w:hint="default"/>
          <w:sz w:val="24"/>
          <w:szCs w:val="24"/>
        </w:rPr>
        <w:t>22:4</w:t>
      </w:r>
      <w:r>
        <w:rPr>
          <w:sz w:val="24"/>
          <w:szCs w:val="24"/>
        </w:rPr>
        <w:t>），城里的人才能和神面对面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6. </w:t>
      </w:r>
      <w:r>
        <w:rPr>
          <w:sz w:val="24"/>
          <w:szCs w:val="24"/>
        </w:rPr>
        <w:t>羔羊的名字写在额头（</w:t>
      </w:r>
      <w:r>
        <w:rPr>
          <w:rFonts w:hint="default"/>
          <w:sz w:val="24"/>
          <w:szCs w:val="24"/>
        </w:rPr>
        <w:t>22:4</w:t>
      </w:r>
      <w:r>
        <w:rPr>
          <w:sz w:val="24"/>
          <w:szCs w:val="24"/>
        </w:rPr>
        <w:t>），城里的人，头上都有羔羊的名字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7. </w:t>
      </w:r>
      <w:r>
        <w:rPr>
          <w:sz w:val="24"/>
          <w:szCs w:val="24"/>
        </w:rPr>
        <w:t>要做王，城里的人，都要做王到永远。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在城外也是天堂，也是没有眼泪的地方。（启</w:t>
      </w:r>
      <w:r>
        <w:rPr>
          <w:rFonts w:hint="default"/>
          <w:sz w:val="24"/>
          <w:szCs w:val="24"/>
        </w:rPr>
        <w:t>21:4</w:t>
      </w:r>
      <w:r>
        <w:rPr>
          <w:sz w:val="24"/>
          <w:szCs w:val="24"/>
        </w:rPr>
        <w:t>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21:4</w:t>
      </w:r>
      <w:r>
        <w:rPr>
          <w:sz w:val="24"/>
          <w:szCs w:val="24"/>
        </w:rPr>
        <w:t>】神要擦去他们一切的眼泪；不再有死亡，也不再有悲哀、哭号、疼痛，因为以前的事都过去了。」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城外生命河的水，是从神的宝座流出来的，流经城内，直到城外，就变成生命泉了。城外的人是可以喝到生命泉的水，在城内是生命河，到城外就变成生命泉了，河比泉大得多。神将生命泉的水白白赐给那口渴的人喝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21:6</w:t>
      </w:r>
      <w:r>
        <w:rPr>
          <w:sz w:val="24"/>
          <w:szCs w:val="24"/>
        </w:rPr>
        <w:t>】他又对我说：「都成了！我是阿拉法，我是俄梅戛；我是初，我是终。我要将生命泉的水白白赐给那口渴的人喝。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第七节是讲得胜的人，得胜非常的重要！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21:7</w:t>
      </w:r>
      <w:r>
        <w:rPr>
          <w:sz w:val="24"/>
          <w:szCs w:val="24"/>
        </w:rPr>
        <w:t>】得胜的，必承受一切为业：我要作他的　神，他要作我的儿子。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他们能承受一切为业，他们成为神的儿子，有作王的权柄。所以，城内的人和城外的人是有差别的。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四  做新妇的条件是什么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那么，新妇的条件是什么呢？我们怎样才能从得救进入到得胜这样一个光景呢？圣经当中也有很清楚的记载，（图七）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428365"/>
            <wp:effectExtent l="0" t="0" r="635" b="635"/>
            <wp:docPr id="22" name="图片 22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图七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1. </w:t>
      </w:r>
      <w:r>
        <w:rPr>
          <w:sz w:val="24"/>
          <w:szCs w:val="24"/>
        </w:rPr>
        <w:t>你的名字，不但要记载在生命册上，还要记载在羔羊的生命册上。（</w:t>
      </w:r>
      <w:r>
        <w:rPr>
          <w:rFonts w:hint="default"/>
          <w:sz w:val="24"/>
          <w:szCs w:val="24"/>
        </w:rPr>
        <w:t>21:17</w:t>
      </w:r>
      <w:r>
        <w:rPr>
          <w:sz w:val="24"/>
          <w:szCs w:val="24"/>
        </w:rPr>
        <w:t>）</w:t>
      </w:r>
      <w:r>
        <w:rPr>
          <w:rFonts w:hint="default"/>
          <w:sz w:val="24"/>
          <w:szCs w:val="24"/>
        </w:rPr>
        <w:t> </w:t>
      </w:r>
      <w:r>
        <w:rPr>
          <w:sz w:val="24"/>
          <w:szCs w:val="24"/>
        </w:rPr>
        <w:t>很多人在灵里有这样的经验和见证，当他们的灵被提到天堂的时候，他们进入圣城，经过圣城里面的门的时候，他们都会被天使问：你是否可以进到这个城里？有些人被拦下来了。他们发现天使在查一个名册。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2. </w:t>
      </w:r>
      <w:r>
        <w:rPr>
          <w:sz w:val="24"/>
          <w:szCs w:val="24"/>
        </w:rPr>
        <w:t>洁净自己衣服的人可以进城（</w:t>
      </w:r>
      <w:r>
        <w:rPr>
          <w:rFonts w:hint="default"/>
          <w:sz w:val="24"/>
          <w:szCs w:val="24"/>
        </w:rPr>
        <w:t>22:14</w:t>
      </w:r>
      <w:r>
        <w:rPr>
          <w:sz w:val="24"/>
          <w:szCs w:val="24"/>
        </w:rPr>
        <w:t>）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3. </w:t>
      </w:r>
      <w:r>
        <w:rPr>
          <w:sz w:val="24"/>
          <w:szCs w:val="24"/>
        </w:rPr>
        <w:t>新妇是要穿细麻衣的（</w:t>
      </w:r>
      <w:r>
        <w:rPr>
          <w:rFonts w:hint="default"/>
          <w:sz w:val="24"/>
          <w:szCs w:val="24"/>
        </w:rPr>
        <w:t>19:7-8</w:t>
      </w:r>
      <w:r>
        <w:rPr>
          <w:sz w:val="24"/>
          <w:szCs w:val="24"/>
        </w:rPr>
        <w:t>），是得胜的人才可以穿的。</w:t>
      </w: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4. </w:t>
      </w:r>
      <w:r>
        <w:rPr>
          <w:sz w:val="24"/>
          <w:szCs w:val="24"/>
        </w:rPr>
        <w:t>殉道者。当你明白新妇的身份和地位的时候，你才会明白为什么殉道者这么荣耀。殉道者是直接进入到圣城里面，而且是在神宝座前的祭坛下。在启示录第六章有记载。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6:9</w:t>
      </w:r>
      <w:r>
        <w:rPr>
          <w:sz w:val="24"/>
          <w:szCs w:val="24"/>
        </w:rPr>
        <w:t>】揭开第五印的时候，我看见在祭坛底下，有为　神的道、并为作见证被杀之人的元魂，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6:10</w:t>
      </w:r>
      <w:r>
        <w:rPr>
          <w:sz w:val="24"/>
          <w:szCs w:val="24"/>
        </w:rPr>
        <w:t>】大声喊着说：「圣洁真实的　主啊，你不审判他们给我们伸流血的冤，要等到几时呢？」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6:11</w:t>
      </w:r>
      <w:r>
        <w:rPr>
          <w:sz w:val="24"/>
          <w:szCs w:val="24"/>
        </w:rPr>
        <w:t>】于是有白衣赐给他们各人；又有话对他们说，还要安息片时，等着一同作仆人的和他们的弟兄也像他们被杀，满足了数目。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启示录</w:t>
      </w:r>
      <w:r>
        <w:rPr>
          <w:rFonts w:hint="default"/>
          <w:sz w:val="24"/>
          <w:szCs w:val="24"/>
        </w:rPr>
        <w:t>20:4</w:t>
      </w:r>
      <w:r>
        <w:rPr>
          <w:sz w:val="24"/>
          <w:szCs w:val="24"/>
        </w:rPr>
        <w:t>也记载，这些没有拜过兽与兽像，也没有在额上和手里有过兽的印记的灵魂，他们是得胜者，也会是基督的新妇。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【启</w:t>
      </w:r>
      <w:r>
        <w:rPr>
          <w:rFonts w:hint="default"/>
          <w:sz w:val="24"/>
          <w:szCs w:val="24"/>
        </w:rPr>
        <w:t>20:4</w:t>
      </w:r>
      <w:r>
        <w:rPr>
          <w:sz w:val="24"/>
          <w:szCs w:val="24"/>
        </w:rPr>
        <w:t>】我又看见几个宝座，也有坐在上面的，并有审判的权柄赐给他们。我又看见那些因为给耶稣作见证，并为　神之道被斩首者的元魂，和那没有敬拜过兽与兽像，也没有在额上和手里受过他印记之人的元魂；他们都复活了，与　基督一同作王一千年。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 城外的人，那条件是不一样的。（图八）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2694940"/>
            <wp:effectExtent l="0" t="0" r="635" b="10160"/>
            <wp:docPr id="23" name="图片 23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图八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 然后</w:t>
      </w:r>
      <w:r>
        <w:rPr>
          <w:rFonts w:hint="default"/>
          <w:sz w:val="24"/>
          <w:szCs w:val="24"/>
        </w:rPr>
        <w:t>21</w:t>
      </w:r>
      <w:r>
        <w:rPr>
          <w:sz w:val="24"/>
          <w:szCs w:val="24"/>
        </w:rPr>
        <w:t>章第</w:t>
      </w:r>
      <w:r>
        <w:rPr>
          <w:rFonts w:hint="default"/>
          <w:sz w:val="24"/>
          <w:szCs w:val="24"/>
        </w:rPr>
        <w:t>7</w:t>
      </w:r>
      <w:r>
        <w:rPr>
          <w:sz w:val="24"/>
          <w:szCs w:val="24"/>
        </w:rPr>
        <w:t>节，也讲到得胜的人，他们是有产业的，这非常的重要。你没有得胜，也会被称为神的儿子，但是你没有产业。你就没有做王的、管理的权柄。希望大家都清楚明白这一点。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你第一次听到这样的信息，我不知道你是否很关心你在永恒中的位置，还是说，你已经很满足现在的得救，脱离地狱的火湖，进到天堂，反正去哪都好，只要不在地狱就好？还是说，你对神有一个更深的渴慕，得救还不够，单单在城外，我还不满足，我要做那个得胜者，我要做耶稣基督的新妇。（图九）其实神是预定我们每一个人都做祂的新妇，只要我们立志，选择，我们愿意付这个代价。那么，我们可以向神来求。神是信实的，祂救我们，就是让我们来做王。关键在于我们自己在地上的时候，是否能够得胜？是否能够付上这样的代价？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542665"/>
            <wp:effectExtent l="0" t="0" r="635" b="635"/>
            <wp:docPr id="24" name="图片 24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图九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五  我们要怎样来预备自己成为基督的新妇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现在我们要思想，我们怎样来预备自己？讲这样的信息是容易的，只要解开圣经，我们就得到亮光。你回家自己好好思想就行。只是成为新妇的条件，对我们今天每个人的生活，才有切身利益的连接，那我们如何预备自己成为新妇呢？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</w:t>
      </w: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      如何成为新妇？在圣经中记载了几个重要的条件，总结起来有三点：（图十）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095365" cy="3456940"/>
            <wp:effectExtent l="0" t="0" r="635" b="10160"/>
            <wp:docPr id="25" name="图片 25" descr="1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0.webp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图十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1. </w:t>
      </w:r>
      <w:r>
        <w:rPr>
          <w:sz w:val="24"/>
          <w:szCs w:val="24"/>
        </w:rPr>
        <w:t>在末世的时候，你必须要胜过逼迫和兽的印记。这是非常重要的一点。如果在末世的时候，我们受了兽的印记，在启示录</w:t>
      </w:r>
      <w:r>
        <w:rPr>
          <w:rFonts w:hint="default"/>
          <w:sz w:val="24"/>
          <w:szCs w:val="24"/>
        </w:rPr>
        <w:t>14</w:t>
      </w:r>
      <w:r>
        <w:rPr>
          <w:sz w:val="24"/>
          <w:szCs w:val="24"/>
        </w:rPr>
        <w:t>章讲的很清楚，一旦人受了兽的印记，是没有回头路的，就永永远远在硫磺的火湖里，无论你在地上是怎样的情况。那个兽的印记，就是植入人体的芯片，就是这个世界马上要来推行的。这个是硬性的条件，这是我们无法讨价还价的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sz w:val="24"/>
          <w:szCs w:val="24"/>
        </w:rPr>
        <w:t>我觉得很可惜的是，在今天的一些教会，其中有一些很有名的牧者，而且是我以前也很尊敬的牧者，他们因着要传讲灾前被提的信息，他们竟然传讲说，如果受了兽的印记，还是会得救。我希望大家在这一点上可以分辨得清楚，无论他是怎么样的牧者，无论他是怎样的人，无论他是多么的有名气，经历过什么样属灵的经历，比如，灵被提到天上，如果他告诉你说，受了兽的印记，还可以上天堂，你不要相信，这不是圣经的教导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2. </w:t>
      </w:r>
      <w:r>
        <w:rPr>
          <w:sz w:val="24"/>
          <w:szCs w:val="24"/>
        </w:rPr>
        <w:t>第二个条件就是得胜。新妇最大的特点就是在地上的时候，过一个得胜的生活。得胜哪几个方面呢？第一个最根本的就是得胜生命，包括得胜环境，不逃跑不逃避。第二个，就是在属灵争战上，要经历不断的得胜。</w:t>
      </w:r>
    </w:p>
    <w:p>
      <w:pPr>
        <w:rPr>
          <w:rFonts w:hint="default"/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3. </w:t>
      </w:r>
      <w:r>
        <w:rPr>
          <w:sz w:val="24"/>
          <w:szCs w:val="24"/>
        </w:rPr>
        <w:t>第三个条件就是，你要明白自己的命定和呼召。这是成为新妇最基本的条件。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E3E3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rPr>
          <w:rStyle w:val="5"/>
          <w:rFonts w:ascii="宋体" w:hAnsi="宋体" w:eastAsia="宋体" w:cs="宋体"/>
          <w:i w:val="0"/>
          <w:caps w:val="0"/>
          <w:color w:val="010101"/>
          <w:spacing w:val="0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rPr>
          <w:sz w:val="28"/>
          <w:szCs w:val="28"/>
        </w:rPr>
      </w:pPr>
      <w:r>
        <w:rPr>
          <w:rStyle w:val="5"/>
          <w:rFonts w:ascii="宋体" w:hAnsi="宋体" w:eastAsia="宋体" w:cs="宋体"/>
          <w:i w:val="0"/>
          <w:caps w:val="0"/>
          <w:color w:val="010101"/>
          <w:spacing w:val="0"/>
          <w:sz w:val="28"/>
          <w:szCs w:val="28"/>
          <w:shd w:val="clear" w:fill="FFFFFF"/>
        </w:rPr>
        <w:t>六  基督徒生命中的黑暗面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今天，我要花一点时间跟大家讲，得胜生命的事情。请大家再翻回启示录22章15节，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【启22:15】城外有那些犬类、行邪术的、淫乱的、杀人的、拜偶像的，并一切喜好说谎言、编造虚谎的。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1. 基督徒生命中的巫术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当你第一次看到这样的经文，你可能很茫然，不能够理解，为什么基督徒信主了，还要行邪术，淫乱，杀人，拜偶像呢？这和没信主有何差别呢？这就是一个生命的问题。一个人成为基督徒了，怎么还会行邪术呢？你首先要明白什么是邪术，邪术就是当你超越了别人的自由意识来控制别人，怎么控制呢？就是用金钱，用情感，用你的权柄来操纵别人，你的操纵是强加在别人的自由意识之上，干预了别人的自由意识。比如说，你不给我买好衣服，我就一哭二闹三上吊，这叫做巫术。你用不择手段的方式达到你的目的，这就叫做巫术。还有，你不在那个权柄的位置，你却要行权柄的事情，这是在教会里常常发生的事。有些教会，不是由牧者带领，而是由一些重量级的人物来带领，他可能是教会的创办人，可能是教会的执事长老。他们并不在那个决策的位置，他们却要来做决策者的决定。神在这个教会所立的次序是：牧师是权柄，但是，牧师却被人所架空了。这就是说，你不在那个属灵权柄的位置，你却要做那个属灵权柄的决策，这就叫巫术。你们教会有没有这样的情况呢？如果你在教会的时间久了，你就会知道，不但有，好像还不少呢。行巫术的不单是那些教会掌权者，还包括小组长。很多时候做决定，一不小心，就会行出巫术。用我们不正确的影响力，或者不正确的决策力，去做不该由我们来做出的决定。这个就是巫术，因为你没有尊重权柄的次序。这样的基督徒多不多呢？你自己去判断。如果这样的基督徒没有悔改，一直到耶稣再来都没有悔改，那他就符合这个类别的条件。当你问他救恩是什么，他自己很清楚。你问他关于圣经的真理原则，他很清楚。但是他在生命当中却在行这样的事情，他一直没有悔改，直到耶稣再来。这个就成为他被定罪的事情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2. 基督徒所拜的无形的偶像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下面再讲偶拜像的事，有没有基督徒是拜偶像的呢？有。他可能不是拜公开的偶像，比如木头石头这些看得见的偶像，但很多基督徒爱世界、爱金钱。耶稣讲得很清楚，世界和金钱就是我们的偶像。当一个基督徒的生命没有被对付的时候，他是不能进入到圣城的。这是不洁净的。当一个基督徒的心还在世界上的时候，他只是在周末的时候，到教会里去做礼拜，把十一奉献拿出来，其他的时间他都在追求世界的事情，在神看来就是拜偶像。他可能对圣经的真理很清楚，甚至他还在教导主日学，还参加宣教，但他的心没在神身上，直到耶稣再来，他都没有悔改，他就没有得胜这一部分的生命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3. 基督徒心思意念中的杀人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什么是杀人呢？圣经上说，你恨人就是杀人。当有些人还不能原谅一些很小的事情，对那些伤害他的人，他还念念不忘，一直到耶稣再来，他都不能够原谅赦免别人，这在神眼中就被看为是杀人的。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4. 淫乱的基督徒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有没有基督徒是淫乱的呢？有。神也讲得很清楚，如果你爱这个世界，你一直都有不洁净的思想，你不能胜过，甚至你一直有婚外情，这就不用说了，更明显了，是不是？这个就是淫乱不洁净。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5. 见不得光的事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一切好说谎言，做虚谎的事，做害羞的事。一个错误的领域，一个害羞的领域，就是隐藏的领域，见不得光的领域。如果我们生命当中，还有一部分是见不得光的，不敢在人前暴露的，这就是害羞的事。如果我们在公司偷拿过东西，偷了一次，两次，三次，这些都是见不得光的事，是害羞的事。如果我们去浏览色情网页，这也是害羞的事，这就是暗中隐藏的falsehood。如果我们做这些隐藏的，见不得光的事，就进不了圣城。作为一个新妇，最基本的条件，就是要对付自己的生命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而且，如果你单单把自己的生命对付好了，还不够做新妇的条件！当你把生命对付好了，才是披戴耶稣基督，在罗马书里面讲到，我们要披戴耶稣基督。耶稣基督成为我们的衣服可以遮羞啊。这才刚刚够我们遮羞，这里只讲到对付生命，还没有讲到恩赐。还没有讲到你的事奉做了多大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七  操练恩赐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1. 不能因着恩赐来高举自己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作为基督徒，我们要来操练我们的恩赐。保罗在哥林多前书十四章和十五章都讲到，我们要切慕属灵的恩赐，好来做主工，服事神。但是单单有这些，还不足够使我们成为耶稣的新妇。今天有很多人会有这样的误解，当神给他一些特别的恩赐，他的恩赐得到发展，或者他的恩赐被操练，因为恩赐是外在的，是别人能够看得见的。保罗从哥林多前书12章就开始讲恩赐，讲到神赐恩赐的目的是服侍教会，是服侍众人，这是看得见的。比如说，讲道的恩赐，会众都看得见。你有医治的恩赐，别人也看得见。当一个人有恩赐，他被高举的时候，其实是很危险的事情。为什么？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2. 生命与恩赐不能画等号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我在教会遇见过这样的情况，一个人信主不久，他就有讲道的恩赐。在中国，传道人很少，又没有受过神学的装备，没有受到过讲道训练的装备，当教会忽然发现一个人会讲道，真是如获至宝，那么就请他上来讲道，他还真是有口才，虽然圣经读的不多，可是讲得头头是道。他很受别人的尊重，会众都上来鼓励他，为他刚信主就讲得这么好，比某某人都讲得好。他刚刚信主，就被放在这个很显眼的讲台上，他就被人提升了，不是他自己要提升的。但是你知道，他的生命还没被对付，所以他就沾沾自喜，觉得自己很厉害了，别人也会这么看待他。但他的生命没有被对付，就会发生一个事情：站得越高，就会摔得越狠。因为他的生命和他的恩赐，没有相搭配。这个生命的根基是会被显露出来的，而且你越是站在前台，越是在众人面前服侍，别人就会很容易看见你生命当中的问题。如果你一直坐在底下听道，你在教会一句话不讲，没有人会知道你的生命怎样。当你开始服侍的时候，你生命的根基，你生命里面有多少爱，你生命里有多少的问题就会被吐露出来。如果一个初信者被推上台去讲道，他的生命很快就被暴露出来，很多人都会被绊倒，他自己也会受伤。所以人的生命不是由恩赐来决定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今天我们很多人，在信主之后，神给他很多的恩赐：看异象，做异梦，医治，赶鬼…… 当他被这些恩赐冲昏头脑的时候，就会落入另外一种情况，这记录在马太福音第七章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【太7:21】「凡称呼我　主啊，　主阿的人不能都进天囯；唯独遵行我天　父旨意的人才能进去。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【太7:22】当那日必有许多人对我说：『　主啊，　主啊，我们不是奉你的名说预言，奉你的名赶出鬼魔，奉你的名行过许多异能吗？』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【太7:23】我就明明的告诉他们说：『我从来不认识你们，你们这些作恶的人，离开我去吧！』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这些称呼主名的，耶稣说，”我不认识你们”，“凡称呼我 主啊，主啊的人不能都进天国；唯独遵行我天父旨意的人才能进去。当那日必有许多人对我说，“主啊，主啊，我们不是奉你的名说预言（这人有说预言的恩赐），奉你的名赶出魔鬼（这人有赶鬼的恩赐），奉你的名行过许多异能吗？（这人有行神迹的恩赐）”。所以，你不能从一个人的恩赐，或者他服侍工作的大小来判断他的生命。但是今天，为什么很多人会犯这样的错误？耶稣讲这句话的意思，不是要来给人定罪，他是提醒我们悔改。如果一个人不常常悔改，他会被自己的恩赐和侍奉所迷惑。因为我们人会有一个假想，我们对别人也会有一个假想，特别我们常常去跟从讲员的时候，我们对讲员会有一个假想，我们以为他的恩赐高，他的生命就好；我们以为他的侍奉做得大，他的生命就好。在灵里，可不是这样看事情的。例如，耶稣看老底嘉教会那样，老底嘉教会自以为富足，样样不缺，但在神的眼里，他们是瞎眼的、耳聋的、这里再次提醒我们说，对付自己的生命是不能手软的，特别是在我们信主的初期阶段，应该把重点扎根在神的话语上面，把我们的生命扎根在得胜上面，因为，有很多的事情要我们先来对付自己的生命。在圣经里，关于这方面的教导也是非常多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我记得有些姐妹分享过这样的见证，她服侍神，神也大大的使用她。有一次她累了，想看电视，看甄嬛传，这个电视剧里面充满了巫术，中国所谓的厚黑学、巫术、争夺权柄的斗争、不择手段的谋取权位。神对她说：“你再看下去，你的头发就要通通掉光。” 当然，这句话不是所有人都能承受的，是因为她和神有这样亲密的关系，神才这样跟她讲。一般人听到这样的话可能会受伤。神跟祂的仆人关系很亲密的时候，才会讲这样的话。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当亚比米勒不小心，差点娶了亚伯拉罕的妻子，神对他说什么呢？【创20:3】但夜间，　神来，在梦中对亚比米勒说：「看哪！你是个死人哪！因为你取了那女人来；她原是别人的妻子。」，这句话不是所有人都能承受的，如果今天神在我们的梦里，跟我们讲“你是个死人哪，你看不见你自己走错路了？” 我们可能立刻会受伤。你跟神的关系要有足够的亲密，神才会这样跟你讲话，因为祂知道你的生命能够承受得了。如果你是一个两三岁的婴孩，神不会跟你讲这样的话。但当你在灵里面已经成熟了，你明白什么事该做，什么事不该做，神对你的要求是不一样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3. 对付自己，要心狠手辣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还有一个姐妹梦见，我胃里要长一个瘤，以至于我不能吃饭，我就回去赶快祷告。当天晚上，神就告诉我说，我用手机看新闻太多了。结果第二天早上，我就决定把手机上所有看新闻的软件全部删掉，神是在提醒我。有些时候我们做了异梦，神在异梦里只是提醒，并不是审判立刻来到。但如果我们不留心神的提醒，不去悔改的话，这个提醒就会成为预言。所以我们常常被神来提醒，就要悔改，这样我们的生命才能成长，而且，我们要对付自己。我常常对别人说，对付自己要心狠手辣，这有圣经的根据吗？有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【太5:29】若是你的右眼叫你跌倒，就剜出来丢掉，宁可失去百体中的一体，不叫全身丢在地狱里。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【太5:30】若是右手叫你跌倒，就砍下来丢掉；宁可失去百体中的一体，不叫全身被丢入地狱。』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【太18:8】倘若你一只手，或是一只脚，叫你跌倒，就砍下来丢掉。你缺一只手，或是一只脚，进入永生，强如有两手两脚被丢在永火里。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你解释这些经节的时候必须很小心，如果你错误的解读神的话，这段圣经就会成为你的噩梦，那么所有的基督徒，都会没有眼睛，都会缺胳膊少腿。这不是神的意思，神不是让我们自残。我们不能完全照着字面来解释圣经。为什么会产生这么多异端？因为他们是照着字面的意思解释的，他们没有认识到神的原则。这段圣经的意思是要我们对付自己的罪，第一是你的心志，第二是你的态度，你的态度必须要坚决，你的心志必须要肯定，心狠手辣就是这个意思。如果神提醒我们，这事不能做，我们就都要马上停止。该扔的一定要扔，该删的一定要删，就是这个意思。这里是讲我们的心志和态度要坚决，要和罪划清界限，并不是让我们拿刀去砍手，去挖眼睛。这是让我们对付生命的时候要毫不留情。所以这才叫得胜。如果你拖拖拉拉，找很多借口，你怎么能得胜呢？你得胜不了，那你又怎么能做新妇呢？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八  做新妇的基本条件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1.有得胜的生命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做新妇最基本的条件就是要有得胜的生命。恩赐有它使用的时间。有一个讲员说他用十年的时间把生命摆上，忠心的服侍神。有时候，主日学就只有一个人在服事，就是他的老婆，但他忠心持守，操练生命，操练恩赐，当神的时间到了，神就会提升他。神对我们的安排，自有祂的时间，并不是由人把我们推上去的。我们也不能自己举荐自己，我自己要去，很多时候会弄巧成拙，当我们的生命没有办法承载那么多的时候，其实对我们是一个伤害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2. 得胜环境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第二个要得胜的就是环境。一个成熟的基督徒是一定要得胜环境的。你是不能逃避的。无论你是在工作上遇见麻烦，还是在婚姻上，和父母的关系，婆媳的关系。我们的环境是神量给我们的。你是不能逃避的，你就要得胜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有一个姐妹来问我，她说，”我受不了我的丈夫，我要跟他离婚，因为他对我做了……的事情”，我听了之后很难过，我差点跟她讲，“你离了算了，太痛苦了”。还好，感谢主，我没讲出来。有些人对你诉说，她就是要得到你的肯定。她就会到外面讲，“某某牧师讲，我可以离婚了”，“某某弟兄跟我讲，我可以离婚了”。如果她离婚了，我的罪就犯大了。我就跟她说：“这是神量给你的环境，你是要得胜的。如果今天你选择离婚，那是你的选择，没有人可以阻拦你，因为神给我们自由的意志，但你要晓得，今天你没有胜过这个环境，无论你将来是否选择再结婚，神还会把同样的环境再加给你，而且将会是一个更加艰难的环境放在你的身上。你第二次再来的时候，那个功课可能是更难学的，就好像一个小孩子，他不喜欢做作业，他跟父母讲条件，他只上学，但不做作业。父母就说，好，给你换一个学校，结果发现第二个学校还是有作业，那你要不要做呢？如果你不要做，再换一个学校”，结果他换了十个学校，可这十个学校全都有功课的。在换十个学校当中，他的年纪已经长大了，当初他在二年级的时候没有做作业，结果他换了十个学校以后，他就到了五年级了，当他再开始学习的时候，他前三年的功课都没有做过，他现在重新开始补课的时候，他要补前三年的功课，你说他的功课是变多了还是变少了呢？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所以很多时候我们不能逃避环境，你会发现很多基督徒在原地打转，他没有得胜他的环境，他就觉得他的环境越来越糟糕，所以他要回到原来那第一个地方来悔改，先得胜那里的环境。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 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我们要得胜在属灵里面很多的争战。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3. 明白神的呼召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819140" cy="3354070"/>
            <wp:effectExtent l="0" t="0" r="10160" b="17780"/>
            <wp:docPr id="26" name="图片 26" descr="QQ截图201117101022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11710102227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图十一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 第三，新妇要明白自己的呼召（图十一），这在启示录17:14有说到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【启17:14】他们要与　羔羊争战，　羔羊必胜过他们，因为羔羊是众主之　主、众王之　王。同着羔羊的，都是蒙召、被选、有忠心的。」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与羔羊一同争战的，都是新妇。因为他们是做王的。他们的特点是：蒙召，被选，忠心，得胜。什么是蒙召呢？蒙召就是得救。神召你来，进入祂的国。蒙召就是你得救信主了，接受耶稣基督为你个人的救主。在得救的人当中，神会给我们一个更清楚的命定和呼召，神在创世以前就已经命定了我们在永恒里的那个身份，在地上的那个位置。我们被造的目的，神早就已经命定了，祂让我们在地上的时候就给我们一个命定，就是我们在地上所要完成祂呼召我们做的那个工作。每个人的呼召都是不一样的，但你先要明白你的呼召是什么。有些人可能被呼召来做媒体，有的人可能被呼召来做宣教士服事孤儿，有的人可能被呼召做先知，有些人可能被呼召做教师，有些人被呼召可能是做代祷者，在幕后默默的工作。每个人的呼召是不一样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你是一个基督徒，这没有错，但你要问神：你要来呼召我，在你神的国度里，是什么样的位份？我在地上是处在什么样的位置？你首先要清楚这一点。如果你不清楚这一点，你就谈不上忠心。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今天很多基督徒不知道自己的呼召是什么，会发生什么情况呢？他也会热心的服侍，什么地方有事工，他都会参与。今天这边要去宣教，他也去；，明天那边要服侍孤儿，他也去：他做了很多的事情，我不是说这样做不好，的确很好，但他并不知道他在地上的位置是什么。什么事他都参与，敬拜他也参与，儿童服事他也参与，宣教他也去参与，教导他也去参与，他什么都做，但是他没有找到自己的位置。当别人得冠冕的时候，他就什么也没得。所以，你一定要清楚自己的呼召、自己的命定。你可能是在教会里服事，你可能是在其他事工里服事，或者是在什么其他的地方，神会跟你讲。在这个基础上，你才能谈得上是否忠心。因为你知道，我们在地上的时间是有限的，我们的精力是有限的，即便你是全职事奉的牧师，你也不可能今天去做儿童事工，明天去宣教，后天去做电视讲道节目。你有多少的时间和精力呢？这是不可能的。你只能是在神呼召你的那个位置上忠心，你才能得着那个冠冕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 保罗在提摩太后书讲得很好，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【提后4:7】那美好的仗我已经打过了，当跑的路我已经跑尽了，所信的道我已经守住了。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【提后4:8】从此以后，有公义的冠冕为我存留，就是按着公义审判的　主到了那日要赐给我的；不但赐给我，也赐给凡爱慕他显现的人。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所以，保罗是做王的，冠冕是给做王的人的，做王的人才有冠冕。和耶稣同钉十字架的那个强盗，已经得救了，可耶稣说，你是在乐园里。耶稣没有讲，你今天在圣城里。那个强盗得救，可他没有在新耶路撒冷城里。你想一想，保罗为主花了这么多的代价，受了这么多的苦，经历了这么多的难处，他得胜了。他和在十字架上的那个强盗，将来在天上的位置，能是一样的吗？如果是一样的，这就表明神是不公平的神。所以，这两者在天上的位置肯定是不一样的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保罗说，那美好的仗我已经打过了。这是什么意思呢？说明保罗已经得胜了，他赢了环境的仗，属灵的仗他得胜了，他自己攻克己身，叫身服我。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4. 保罗打的美好的仗，也是新妇要打胜的仗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他说的美好的仗，至少有三个方面：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1. 他已经得胜了，所以他是一个得胜的基督徒。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2. 当跑的路，他已经跑尽了，这表明他是行在神的命定里。如果你走路的时候，你连方向都不认识，你怎么能够跑尽呢？跑尽的意思就是，我已经到达了我的目的地。如果你连哪一条路都不知道，你怎么能跑进你的目标呢？你当跑的路，就是神给你指定的那个命定和呼召。你没有偏行神为你拣选的道路，你持守，你忠心。你忠心在神呼召你的那个位置上，那可能是一个很小的位置，可能只是一个代祷者，默默无闻的，但是你持守，你持定到耶稣再来，或者你持守一直到你离开这个世界，达到了神要你做的。这就是跑尽的意思。但你要先知道你应该跑哪条路。因为有些人跑了一辈子，跑错路了，那不是很可惜吗？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3. 他所信的道已经守住了。希伯来书讲，你要持守神的话语和它的纯正，你守住了神的真道，你没有被异端邪说所摇动。当然，保罗要做王了。这也是所有做新妇的条件：你争战要得胜，生命要得胜，环境要得胜，属灵争战要得胜。你首先要知道你要走哪条路，然后持守你的道路，忠心跑尽。做新妇的条件就是要蒙召被选，被选之后，你要忠心。今天我们很多人被神呼召来到某一个位置，因着环境的困难，因着自身的不顺服，不愿意来对付自己，不能持守，不愿意持续的做下去。或者因为别人的缘故，你不做了，这是你的损失。你到天上也不能跟神讲，那个冠冕是我的，我不做不是因为我的错，而是因为他的错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 所以我们要明白，在地上，先是得救，然后被选，然后忠心持守。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 还有一些圣经的经文，因为时间的缘故，没法一一查考，你明白新妇的真理之后，你再回来看启示录22章，羔羊婚宴的比喻，那里说被召的多，选上的少。马太福音也说【太22:14】因为被召的人多，选上的人少。」，是指真正愿意回应神呼召的人，是少数。忠心的人更是少数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九，天国是努力才能挤进去的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695315" cy="2809240"/>
            <wp:effectExtent l="0" t="0" r="635" b="10160"/>
            <wp:docPr id="27" name="图片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图十二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你来看童女的比喻、才干的比喻（图十二），你就会更明白，特别是马太福音11:12【太11:12】从施浸约翰的时候到如今，天国受强暴所害，强暴的人要强夺它。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天国是努力才能进入的，努力的人就得着。同样的意思，当你明白这个真理的时候，你看了很多圣经，你就会被开启。以前我看圣经也看不懂，听别人的解释我也不满意，一直到神开启这个真理我才明白，为什么天国要努力进入呢？今天有谁是花了很大的代价努力进天国呢？第一，你没付钱，第二，你没流血，第三，你也没有流汗。你只是动一动脑，被感动了，你觉得这个耶稣是真的，他真的爱我，我绝对相信，就这么简单，是不是？但是很多人挣扎的时间比较长，但是挣扎不代表努力。天国要怎样努力进入呢？我不是信了，就进了吗？努力的意思就是付代价，这与你高考是一样的。你高考的时候，不只是动一动脑，我想怎样回答就怎样回答好了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我们要花很多的代价，我们的时间，我们的金钱，甚至我们的睡眠，这都是代价，甚至是吃饭，你都不能吃饭，要赶时间去补课。这叫代价。天国为什么是努力进入的呢？现在你就明白了。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得救，是也耶稣为我们花的代价，我们几乎没花什么代价。但是你要来得胜，你要进入到圣城里面，你要做新妇，你就要花很大的代价，你要有这样的心志，要立志。如果你还没有在神面前立志，如果你还没有听过如何成为新妇这样的教导，或者是，你以前听过新妇的教导，但你不知道，要成为新妇，是需要付出很大的代价的，需要我们在神面前要有一个立志的选择，请你告诉神说：神哪，我今天得救了，但我知道这不够，我要立志做一个得胜的新妇！（图十三），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619115" cy="2971165"/>
            <wp:effectExtent l="0" t="0" r="635" b="635"/>
            <wp:docPr id="28" name="图片 28" descr="Q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1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图十三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十，表明心志的祷告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让我们一起来祷告：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    亲爱的耶稣基督，我感谢你的救恩，我蒙了你的恩召，你在万人当中召唤我，让我认识你。今天你更让我明白，蒙召的人多，被选上的人少。你今天让我明白说，在你的国里，我要来回应你的命定和呼召。或许现在我还不明白我的命定和呼召是什么，或许今天我已经知道了我的命定和呼召是什么，但无论怎样，我今天来到你的面前，我向你来表明我的心意和我的意志。我愿意选择，我愿意立志做你的新妇。求你来向我讲话，让我明白你在我里面的命定和呼召，我也请求圣灵耶稣基督，三位一体的真神来帮助我过一个得胜的生活，来帮助我要来付上作为新妇的代价。因为从施洗约翰到如今，天国是努力进入的，努力是让我付上我全人的代价。今天，我在神面前，把我的自由意志放在你的祭坛前，主啊，无论在这个世上的代价是什么，我都愿意，因为我已经立志要做你的新妇，我愿意付上这样的代价，求主悦纳我这样的祷告，奉耶稣基督的名，阿们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jc w:val="righ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结束</w:t>
      </w:r>
    </w:p>
    <w:p>
      <w:pPr>
        <w:pBdr>
          <w:bottom w:val="single" w:color="auto" w:sz="4" w:space="0"/>
        </w:pBd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孙牧师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分享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：</w:t>
      </w:r>
      <w:bookmarkStart w:id="0" w:name="_GoBack"/>
      <w:bookmarkEnd w:id="0"/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两本生命册（聪明的童女和愚拙的童女），内袍和外袍。得救进到生命册，靠着圣灵活出基督的义就是进到羔羊生命册。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基督徒分两类。聪明童女是进到羔羊生命册，愚拙童女进到生命册。他们付代价和永恒的命定不一样。现在正是付代价预备的时候，不愿意付代价未来的命运是不同的。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得救-- 愚拙的童女 -- 外袍 -- 生命册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得胜 -- 聪明的童女 -- 里袍 -- 羔羊的生命册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现在是预备的时候，我们愿意付代价就决定永恒的命运。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预备好了就进入羔羊婚宴，愚拙童女被撇在门外。进入羔羊婚姻的人进入千禧年与基督同作王掌权。愚拙童女在外面的黑暗----大灾难中哀哭切齿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愚拙童女唯一的机会就是在大灾难中可以补课：不接受兽印或者殉道进入得胜。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聪明童女在预备阶段生命得胜。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聪明的童女是靠生命进入羔羊的婚宴和千禧年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但是愚拙童女如果在大灾难中接受兽印结局就是硫磺火湖。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如果我们今天不愿意付代价预备，在大灾难期间试验和压力会更大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千禧年之后进入新天新地，这是神的京城。进入的是新妇，只有万王和万王之王才能进入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佳恩教会的呼召和命定就是传讲新妇的信息，也就是我们不但要传讲得救的信息，还要传讲得胜的信息，让每一位被呼召的新妇进入命定。</w:t>
      </w:r>
    </w:p>
    <w:p>
      <w:pPr>
        <w:rPr>
          <w:rFonts w:hint="eastAsia" w:asciiTheme="minorEastAsia" w:hAnsi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阿们！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A6E64"/>
    <w:rsid w:val="5D1E54D2"/>
    <w:rsid w:val="6BE8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2017-10-10T15:10:59Z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