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AA4653">
      <w:pPr>
        <w:rPr>
          <w:b/>
          <w:sz w:val="24"/>
        </w:rPr>
      </w:pPr>
      <w:r w:rsidRPr="00AA4653">
        <w:rPr>
          <w:rFonts w:hint="eastAsia"/>
          <w:b/>
          <w:sz w:val="24"/>
        </w:rPr>
        <w:t>20170926</w:t>
      </w:r>
    </w:p>
    <w:p w:rsidR="00AA4653" w:rsidRDefault="00AA4653">
      <w:pPr>
        <w:rPr>
          <w:rFonts w:ascii="宋体" w:eastAsia="宋体" w:hAnsi="宋体" w:cs="宋体"/>
          <w:kern w:val="0"/>
          <w:sz w:val="24"/>
          <w:szCs w:val="24"/>
        </w:rPr>
      </w:pPr>
    </w:p>
    <w:p w:rsidR="00AA4653" w:rsidRDefault="00AA4653">
      <w:pPr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AA4653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A4653" w:rsidRDefault="00F47B33">
      <w:pPr>
        <w:rPr>
          <w:b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赛</w:t>
      </w:r>
      <w:r w:rsidR="00AA4653" w:rsidRPr="00AA4653">
        <w:rPr>
          <w:rFonts w:ascii="宋体" w:eastAsia="宋体" w:hAnsi="宋体" w:cs="宋体"/>
          <w:kern w:val="0"/>
          <w:sz w:val="24"/>
          <w:szCs w:val="24"/>
        </w:rPr>
        <w:t>53，我们所传的有谁信呢？我们在分别善恶树系统里没法相信生命树，因为不在一个系统里。我们在分别善恶树系统里有自己的目标，不断地追求，越来越高。我在灵里深处没有生命树，是因为我像夏娃一样，就羡慕分别善恶树的果子。该隐和以扫都是有个目标，就去努力达成这个目标，但这个目标跟神的目标完全不一样。腓4：8-9里所提到的是神要我们思想的。对比赛53，我所求的都不是在赛53的弥赛亚里。我们整个行事模式都是在事工导向里面，神在我里面受欺压，这时我就不能体会神的心。</w:t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kern w:val="0"/>
          <w:sz w:val="24"/>
          <w:szCs w:val="24"/>
        </w:rPr>
        <w:t>【创3:6上】于是女人见那棵树的果子好作食物，也悦人的眼目，且是可喜爱的，能使人有智慧，就摘下果子来吃了。</w:t>
      </w:r>
      <w:r w:rsidRPr="00AA4653">
        <w:rPr>
          <w:rFonts w:ascii="宋体" w:eastAsia="宋体" w:hAnsi="宋体" w:cs="宋体"/>
          <w:kern w:val="0"/>
          <w:sz w:val="24"/>
          <w:szCs w:val="24"/>
        </w:rPr>
        <w:br/>
        <w:t>【腓4:8】弟兄们，我还有未尽的话。凡是真实的，可敬的，公义的，清洁的，可爱的，有美名的。若有什么德行，若有什么称赞，这些事你们都要思念。</w:t>
      </w:r>
      <w:r w:rsidRPr="00AA4653">
        <w:rPr>
          <w:rFonts w:ascii="宋体" w:eastAsia="宋体" w:hAnsi="宋体" w:cs="宋体"/>
          <w:kern w:val="0"/>
          <w:sz w:val="24"/>
          <w:szCs w:val="24"/>
        </w:rPr>
        <w:br/>
        <w:t>【腓4:9】你们在我身上所学习的，所领受的，所听见的，所看见的，这些事你们都要去行。赐平安的神，就必与你们同在。</w:t>
      </w:r>
      <w:r w:rsidRPr="00AA4653">
        <w:rPr>
          <w:rFonts w:ascii="宋体" w:eastAsia="宋体" w:hAnsi="宋体" w:cs="宋体"/>
          <w:kern w:val="0"/>
          <w:sz w:val="24"/>
          <w:szCs w:val="24"/>
        </w:rPr>
        <w:br/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A4653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kern w:val="0"/>
          <w:sz w:val="24"/>
          <w:szCs w:val="24"/>
        </w:rPr>
        <w:t>今天围绕着赛53，特别是赛53：1，我们所传的有谁信呢？我们在生命树里才能相信，在分别善恶树系统是没法相信的。在分别善恶树系统所培养的都是羡慕成功，悦人眼目的东西。在生命树系统才能羡慕腓4：8-9的这些美好的果子。</w:t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kern w:val="0"/>
          <w:sz w:val="24"/>
          <w:szCs w:val="24"/>
        </w:rPr>
        <w:t>赛53：1，耶和华的膀臂向谁显露呢。神把他的大能和恩典以卑微、十字架的形式显出来，让骄傲的人跌倒，让卑微谦卑的人来领受。这是神的智慧。</w:t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kern w:val="0"/>
          <w:sz w:val="24"/>
          <w:szCs w:val="24"/>
        </w:rPr>
        <w:t>耶和华的膀臂向谁显露呢，是向那些谦卑的人。今天我们思想太26：63下-65。</w:t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kern w:val="0"/>
          <w:sz w:val="24"/>
          <w:szCs w:val="24"/>
        </w:rPr>
        <w:t>【太26:63下】大祭司对他说，我指着永生神，叫你起誓告诉我们，你是神的儿子基督不是。</w:t>
      </w:r>
      <w:r w:rsidRPr="00AA4653">
        <w:rPr>
          <w:rFonts w:ascii="宋体" w:eastAsia="宋体" w:hAnsi="宋体" w:cs="宋体"/>
          <w:kern w:val="0"/>
          <w:sz w:val="24"/>
          <w:szCs w:val="24"/>
        </w:rPr>
        <w:br/>
        <w:t>【太26:64】耶稣对他说，你说的是。然而我告诉你们，后来你们要看见人子，坐在那权能者的右边，驾着天上的云降临。</w:t>
      </w:r>
      <w:r w:rsidRPr="00AA4653">
        <w:rPr>
          <w:rFonts w:ascii="宋体" w:eastAsia="宋体" w:hAnsi="宋体" w:cs="宋体"/>
          <w:kern w:val="0"/>
          <w:sz w:val="24"/>
          <w:szCs w:val="24"/>
        </w:rPr>
        <w:br/>
        <w:t>【太26:65】大祭司就撕开衣服说，他说了僭妄的话，我们何必再用见证人呢？这僭妄的话，现在你们都听见了。</w:t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kern w:val="0"/>
          <w:sz w:val="24"/>
          <w:szCs w:val="24"/>
        </w:rPr>
        <w:t>耶和华的膀臂是从经文中揭示出来。首先我们来认识耶稣，神的儿子基督，神的儿子是三位一体神的第二位格，基督是他的职分。神的儿子基督，这两重身份就是信仰的基石。</w:t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kern w:val="0"/>
          <w:sz w:val="24"/>
          <w:szCs w:val="24"/>
        </w:rPr>
        <w:t>【但7:13】我在夜间的异象中观看，见有一位像人子的，驾着天云而来，被领到亘古常在者面前，</w:t>
      </w:r>
      <w:r w:rsidRPr="00AA4653">
        <w:rPr>
          <w:rFonts w:ascii="宋体" w:eastAsia="宋体" w:hAnsi="宋体" w:cs="宋体"/>
          <w:kern w:val="0"/>
          <w:sz w:val="24"/>
          <w:szCs w:val="24"/>
        </w:rPr>
        <w:br/>
        <w:t>【但7:14】得了权柄，荣耀，国度，使各方，各国，各族的人都事奉他。他的权柄是永远的，不能废去。他的国必不败坏。</w:t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kern w:val="0"/>
          <w:sz w:val="24"/>
          <w:szCs w:val="24"/>
        </w:rPr>
        <w:t>神的儿子基督就是坐在那权能者的右边的人子，这是引自但7：13-14。耶稣指出但以理所看见的异象就是耶稣。人子就是指耶稣。被领到亘古常在者面前得到权柄荣耀，然后坐在权能者的右边。驾着天云上升到亘古常在者，耶稣说的是驾着天上的云降临，指的是末世耶稣从神宝座右边降临。</w:t>
      </w:r>
      <w:r w:rsidRPr="00AA4653">
        <w:rPr>
          <w:rFonts w:ascii="宋体" w:eastAsia="宋体" w:hAnsi="宋体" w:cs="宋体"/>
          <w:kern w:val="0"/>
          <w:sz w:val="24"/>
          <w:szCs w:val="24"/>
        </w:rPr>
        <w:br/>
        <w:t>耶稣被捕受审，在受审时他的身份被揭示出来，他是神的儿子基督。大祭司知道耶稣在讲什么，但他认为耶稣是在亵渎神，他嫉妒耶稣自称是神儿子。有人看见</w:t>
      </w:r>
      <w:r w:rsidRPr="00AA4653">
        <w:rPr>
          <w:rFonts w:ascii="宋体" w:eastAsia="宋体" w:hAnsi="宋体" w:cs="宋体"/>
          <w:kern w:val="0"/>
          <w:sz w:val="24"/>
          <w:szCs w:val="24"/>
        </w:rPr>
        <w:lastRenderedPageBreak/>
        <w:t>耶稣这样说，就认为耶稣是疯子。但只有谦卑的人才能认出耶稣，因为耶稣是以生命真理作见证。</w:t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kern w:val="0"/>
          <w:sz w:val="24"/>
          <w:szCs w:val="24"/>
        </w:rPr>
        <w:t>耶稣第一次来是以卑微的身份来担当人的罪拯救人，第二次来会以荣耀的身份降临来审判列国。面对耶稣这两重身份，一个极端是只接受耶稣是神，就有幻影说。一个极端是只接受耶稣是人，自由派。我们可以想象耶稣象一个梯子，最高处是荣耀的身份，最低处是卑微的身份。他从最高点降到最低点，道成肉身，一步步降卑来拯救卑微的人。然后他又升到至高，将来要荣耀降临。我们要认识这卑微的弥赛亚，这是一个门，通过这个门，我们才能进入生命的荣耀。</w:t>
      </w:r>
    </w:p>
    <w:p w:rsid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A4653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kern w:val="0"/>
          <w:sz w:val="24"/>
          <w:szCs w:val="24"/>
        </w:rPr>
        <w:t>周牧师所说的云梯，就是一条生命之路，弥赛亚从至高到最低，然后再升到至高。我们需要从最低处入门，走这条生命之路。生命树之路就是把这个至高和至低结合在一起。成功神学等都只抓住了至高，这个在凭信心领受神的救恩果子是没问题的。但是如果我们要从罪性状态脱离得胜，必须走这条生命之路，从至低开始，走向完全的成圣得胜。</w:t>
      </w:r>
    </w:p>
    <w:p w:rsidR="00AA4653" w:rsidRPr="00AA4653" w:rsidRDefault="00AA4653" w:rsidP="00AA46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4653">
        <w:rPr>
          <w:rFonts w:ascii="宋体" w:eastAsia="宋体" w:hAnsi="宋体" w:cs="宋体"/>
          <w:kern w:val="0"/>
          <w:sz w:val="24"/>
          <w:szCs w:val="24"/>
        </w:rPr>
        <w:t>一个姐妹的见证，当她以赛53耶稣的样式降卑至低来对待合作伙伴时，令人刮目相看，反而神把她升为高。</w:t>
      </w:r>
    </w:p>
    <w:p w:rsidR="00DC415E" w:rsidRDefault="00DC415E" w:rsidP="00DC41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C415E" w:rsidRPr="00DC415E" w:rsidRDefault="00DC415E" w:rsidP="00DC41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415E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  <w:r w:rsidRPr="00DC415E">
        <w:rPr>
          <w:rFonts w:ascii="宋体" w:eastAsia="宋体" w:hAnsi="宋体" w:cs="宋体"/>
          <w:kern w:val="0"/>
          <w:sz w:val="24"/>
          <w:szCs w:val="24"/>
        </w:rPr>
        <w:br/>
        <w:t>今天有两点感动，一是从昨天开始新生堂重新读旧约，我抱着谦卑人走生命道路的心态，认识到这是神的事情，不背重担，自己提前一天做QT作业，然后第一时间post到微信群里，看到神赐恩给谦卑的人，做作业时有很多的亮光，感谢神也藉着晨祷平台一直在讲生命树和分辨善恶树，使弟兄姐妹在读创世纪第一二章时可以得着帮助。</w:t>
      </w:r>
      <w:r w:rsidRPr="00DC415E">
        <w:rPr>
          <w:rFonts w:ascii="宋体" w:eastAsia="宋体" w:hAnsi="宋体" w:cs="宋体"/>
          <w:kern w:val="0"/>
          <w:sz w:val="24"/>
          <w:szCs w:val="24"/>
        </w:rPr>
        <w:br/>
        <w:t>第二点是相信神加给我们能力，在各个层面彰显祂自己。</w:t>
      </w:r>
    </w:p>
    <w:p w:rsidR="003A0FFF" w:rsidRDefault="003A0FFF" w:rsidP="003A0F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0FFF" w:rsidRDefault="003A0FFF" w:rsidP="003A0F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0FFF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3A0FFF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3A0FFF" w:rsidRPr="003A0FFF" w:rsidRDefault="003A0FFF" w:rsidP="003A0F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0FFF">
        <w:rPr>
          <w:rFonts w:ascii="宋体" w:eastAsia="宋体" w:hAnsi="宋体" w:cs="宋体"/>
          <w:kern w:val="0"/>
          <w:sz w:val="24"/>
          <w:szCs w:val="24"/>
        </w:rPr>
        <w:t>思想主耶稣为我们成就的全部救恩，要把谦卑、卑微的主放在我们里面，另一方面也要想到【启1:7】驾云降临的主，让我们有盼望。我们要效法主耶稣里面的性情，我们靠着圣灵得生，就不能靠肉体来成圣，我们愿意俯伏转向神，我们里面生命树的性情很少，每天要破除我们的老我，主不仅在十字架受死，而且</w:t>
      </w:r>
      <w:r w:rsidR="009A1313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Pr="003A0FFF">
        <w:rPr>
          <w:rFonts w:ascii="宋体" w:eastAsia="宋体" w:hAnsi="宋体" w:cs="宋体"/>
          <w:kern w:val="0"/>
          <w:sz w:val="24"/>
          <w:szCs w:val="24"/>
        </w:rPr>
        <w:t>三天从死里复活了。我们真心祷告时，主都垂听，祂复活的能力将覆</w:t>
      </w:r>
      <w:r w:rsidR="009A1313">
        <w:rPr>
          <w:rFonts w:ascii="宋体" w:eastAsia="宋体" w:hAnsi="宋体" w:cs="宋体" w:hint="eastAsia"/>
          <w:kern w:val="0"/>
          <w:sz w:val="24"/>
          <w:szCs w:val="24"/>
        </w:rPr>
        <w:t>蔽</w:t>
      </w:r>
      <w:bookmarkStart w:id="0" w:name="_GoBack"/>
      <w:bookmarkEnd w:id="0"/>
      <w:r w:rsidRPr="003A0FFF">
        <w:rPr>
          <w:rFonts w:ascii="宋体" w:eastAsia="宋体" w:hAnsi="宋体" w:cs="宋体"/>
          <w:kern w:val="0"/>
          <w:sz w:val="24"/>
          <w:szCs w:val="24"/>
        </w:rPr>
        <w:t>我们。要将【赛53】放在我们里面常常思想，愿主的性情做在我们的生命当中，求神在5778年亲自带领我们进入更丰盛的生命。感谢主！</w:t>
      </w:r>
    </w:p>
    <w:p w:rsidR="00AA4653" w:rsidRPr="00AA4653" w:rsidRDefault="00AA4653">
      <w:pPr>
        <w:rPr>
          <w:sz w:val="24"/>
        </w:rPr>
      </w:pPr>
    </w:p>
    <w:sectPr w:rsidR="00AA4653" w:rsidRPr="00AA465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53"/>
    <w:rsid w:val="003A0FFF"/>
    <w:rsid w:val="009A1313"/>
    <w:rsid w:val="00AA4653"/>
    <w:rsid w:val="00B37DF3"/>
    <w:rsid w:val="00DC415E"/>
    <w:rsid w:val="00F4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2017-09-26T14:05:00Z</dcterms:created>
  <dcterms:modified xsi:type="dcterms:W3CDTF">2017-09-28T13:57:00Z</dcterms:modified>
</cp:coreProperties>
</file>