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8A" w:rsidRPr="00A33C8A" w:rsidRDefault="00A33C8A" w:rsidP="00A33C8A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A33C8A">
        <w:rPr>
          <w:rFonts w:ascii="宋体" w:eastAsia="宋体" w:hAnsi="宋体" w:cs="宋体" w:hint="eastAsia"/>
          <w:b/>
          <w:kern w:val="0"/>
          <w:sz w:val="24"/>
          <w:szCs w:val="24"/>
        </w:rPr>
        <w:t>20170828</w:t>
      </w:r>
    </w:p>
    <w:p w:rsidR="00A33C8A" w:rsidRDefault="00A33C8A" w:rsidP="00A33C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bookmarkEnd w:id="0"/>
    </w:p>
    <w:p w:rsidR="00977AD3" w:rsidRDefault="00A33C8A" w:rsidP="00A33C8A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A33C8A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977AD3" w:rsidRPr="00A33C8A" w:rsidRDefault="00977AD3" w:rsidP="00977A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3C8A">
        <w:rPr>
          <w:rFonts w:ascii="宋体" w:eastAsia="宋体" w:hAnsi="宋体" w:cs="宋体"/>
          <w:kern w:val="0"/>
          <w:sz w:val="24"/>
          <w:szCs w:val="24"/>
        </w:rPr>
        <w:t>赛53:12 所以，我要使他与位大的同分，与强盛的均分掳物。因为他将命倾倒，以致于死；他也被列在罪犯之中。他却担当多人的罪，又为罪犯代求。</w:t>
      </w:r>
    </w:p>
    <w:p w:rsidR="00977AD3" w:rsidRPr="00A33C8A" w:rsidRDefault="00977AD3" w:rsidP="00977A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3C8A">
        <w:rPr>
          <w:rFonts w:ascii="宋体" w:eastAsia="宋体" w:hAnsi="宋体" w:cs="宋体"/>
          <w:kern w:val="0"/>
          <w:sz w:val="24"/>
          <w:szCs w:val="24"/>
        </w:rPr>
        <w:t>【赛53:10】耶和华却定意（或作喜悦）将他压伤，使他受痛苦。耶和华以他为赎罪祭。（或作他献本身为赎罪祭）他必看见后裔，并且延长年日，耶和华所喜悦的事，必在他手中亨通</w:t>
      </w:r>
    </w:p>
    <w:p w:rsidR="00A33C8A" w:rsidRPr="00A33C8A" w:rsidRDefault="00A33C8A" w:rsidP="00A33C8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3C8A">
        <w:rPr>
          <w:rFonts w:ascii="宋体" w:eastAsia="宋体" w:hAnsi="宋体" w:cs="宋体"/>
          <w:kern w:val="0"/>
          <w:sz w:val="24"/>
          <w:szCs w:val="24"/>
        </w:rPr>
        <w:t>赛53：12 神借这经文开启为什么父把祂儿子高举。因为跟丈夫有点口角，自己愤怒。然后等候神，蒙光照，与神的儿子甘愿被压伤对比，自己能不能服下来。我的属灵光景就是耶稣在我里面，被我藐视，掩面不看，但祂却担当我的软弱。我却从没有体恤祂的痛苦忧伤。</w:t>
      </w:r>
    </w:p>
    <w:p w:rsidR="00A33C8A" w:rsidRPr="00A33C8A" w:rsidRDefault="00A33C8A" w:rsidP="00A33C8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3C8A">
        <w:rPr>
          <w:rFonts w:ascii="宋体" w:eastAsia="宋体" w:hAnsi="宋体" w:cs="宋体"/>
          <w:kern w:val="0"/>
          <w:sz w:val="24"/>
          <w:szCs w:val="24"/>
        </w:rPr>
        <w:t>我们能不能接受这样一个福音--- 这个福音告诉我们：是阿爸天父定意将祂的儿子压伤，你还不能爱这位神？你能不能接受这样的福音？</w:t>
      </w:r>
      <w:r w:rsidRPr="00A33C8A">
        <w:rPr>
          <w:rFonts w:ascii="宋体" w:eastAsia="宋体" w:hAnsi="宋体" w:cs="宋体"/>
          <w:kern w:val="0"/>
          <w:sz w:val="24"/>
          <w:szCs w:val="24"/>
        </w:rPr>
        <w:br/>
        <w:t>这样的福音告诉我们，当耶稣顺服阿爸天父的定意的时候，神就将祂升为至高！</w:t>
      </w:r>
      <w:r w:rsidRPr="00A33C8A">
        <w:rPr>
          <w:rFonts w:ascii="宋体" w:eastAsia="宋体" w:hAnsi="宋体" w:cs="宋体"/>
          <w:kern w:val="0"/>
          <w:sz w:val="24"/>
          <w:szCs w:val="24"/>
        </w:rPr>
        <w:br/>
        <w:t>同样，当我们感觉到我们周围的人--配偶、同工、儿女定意要压伤我们是时候，我们还能不能相信神还是爱我们的？</w:t>
      </w:r>
    </w:p>
    <w:p w:rsidR="00B37DF3" w:rsidRDefault="00B37DF3">
      <w:pPr>
        <w:rPr>
          <w:rFonts w:hint="eastAsia"/>
        </w:rPr>
      </w:pPr>
    </w:p>
    <w:p w:rsidR="00A33C8A" w:rsidRDefault="00A33C8A">
      <w:pPr>
        <w:rPr>
          <w:rFonts w:hint="eastAsia"/>
        </w:rPr>
      </w:pPr>
    </w:p>
    <w:p w:rsidR="00977AD3" w:rsidRDefault="00A33C8A" w:rsidP="00A33C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33C8A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A33C8A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A33C8A" w:rsidRPr="00A33C8A" w:rsidRDefault="00A33C8A" w:rsidP="00A33C8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3C8A">
        <w:rPr>
          <w:rFonts w:ascii="宋体" w:eastAsia="宋体" w:hAnsi="宋体" w:cs="宋体"/>
          <w:kern w:val="0"/>
          <w:sz w:val="24"/>
          <w:szCs w:val="24"/>
        </w:rPr>
        <w:t>刚才新妇代祷团的主题是揭示老我的真相。赛53章对孙师母有开启，她不能被说被碰很愤怒，这就是老我的耶利哥城。怎样开城，赛53：10 的开启是神定意把祂的儿子压伤，把祂钉在十字架上，耶稣存心顺服，完全相信天父的爱。这就是顺服。即使权柄把祂定意压伤，祂还相信权柄的爱。我们遇见被权柄压伤，环境兴起时，我们是否能坚信天父的爱，是否相信这是天父特意的安排，是否能放下自己。</w:t>
      </w:r>
    </w:p>
    <w:p w:rsidR="00A33C8A" w:rsidRPr="00A33C8A" w:rsidRDefault="00A33C8A" w:rsidP="00A33C8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3C8A">
        <w:rPr>
          <w:rFonts w:ascii="宋体" w:eastAsia="宋体" w:hAnsi="宋体" w:cs="宋体"/>
          <w:kern w:val="0"/>
          <w:sz w:val="24"/>
          <w:szCs w:val="24"/>
        </w:rPr>
        <w:t>【赛53:3】他被藐视，被人厌弃，多受痛苦，常经忧患。他被藐视，好像被人掩面不看的一样。我们也不尊重他。</w:t>
      </w:r>
    </w:p>
    <w:p w:rsidR="00A33C8A" w:rsidRDefault="00A33C8A" w:rsidP="00A33C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33C8A">
        <w:rPr>
          <w:rFonts w:ascii="宋体" w:eastAsia="宋体" w:hAnsi="宋体" w:cs="宋体"/>
          <w:kern w:val="0"/>
          <w:sz w:val="24"/>
          <w:szCs w:val="24"/>
        </w:rPr>
        <w:t>【约18:9】这要应验耶稣从前的话，说，你所赐给我的人，我没有失落一个。</w:t>
      </w:r>
      <w:r w:rsidRPr="00A33C8A">
        <w:rPr>
          <w:rFonts w:ascii="宋体" w:eastAsia="宋体" w:hAnsi="宋体" w:cs="宋体"/>
          <w:kern w:val="0"/>
          <w:sz w:val="24"/>
          <w:szCs w:val="24"/>
        </w:rPr>
        <w:br/>
        <w:t>【约18:10】西门彼得带着一把刀，就拔出来，将大祭司的仆人砍了一刀，削掉他的右耳。那仆人名叫马勒古。</w:t>
      </w:r>
    </w:p>
    <w:p w:rsidR="00A33C8A" w:rsidRPr="00A33C8A" w:rsidRDefault="00A33C8A" w:rsidP="00A33C8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3C8A">
        <w:rPr>
          <w:rFonts w:ascii="宋体" w:eastAsia="宋体" w:hAnsi="宋体" w:cs="宋体"/>
          <w:kern w:val="0"/>
          <w:sz w:val="24"/>
          <w:szCs w:val="24"/>
        </w:rPr>
        <w:t>【约18:11】耶稣就对彼得说，收刀入鞘吧。我父所给我的那杯，我岂可不喝呢？</w:t>
      </w:r>
    </w:p>
    <w:p w:rsidR="00A33C8A" w:rsidRPr="00A33C8A" w:rsidRDefault="00A33C8A" w:rsidP="00A33C8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3C8A">
        <w:rPr>
          <w:rFonts w:ascii="宋体" w:eastAsia="宋体" w:hAnsi="宋体" w:cs="宋体"/>
          <w:kern w:val="0"/>
          <w:sz w:val="24"/>
          <w:szCs w:val="24"/>
        </w:rPr>
        <w:t>以赛亚书53章不是历史，也是我们现今的情况，当我们老我起来，我们就藐视耶稣掩面不看祂。我的感动是约18：9-11。西门代表我们的老我，这些大祭司和兵丁就是环境。耶稣定意顺服神兴起的环境。彼得象征我们的老我，拔刀反抗。但耶稣知道这是父给祂的杯，完全相信父的爱和旨意。</w:t>
      </w:r>
    </w:p>
    <w:p w:rsidR="00A33C8A" w:rsidRPr="00A33C8A" w:rsidRDefault="00A33C8A" w:rsidP="00A33C8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3C8A">
        <w:rPr>
          <w:rFonts w:ascii="宋体" w:eastAsia="宋体" w:hAnsi="宋体" w:cs="宋体"/>
          <w:kern w:val="0"/>
          <w:sz w:val="24"/>
          <w:szCs w:val="24"/>
        </w:rPr>
        <w:t>我们要效法耶稣，即使环境兴起来要把我们致死，我们是否能定意顺服神，相信天父的爱。</w:t>
      </w:r>
    </w:p>
    <w:p w:rsidR="00A33C8A" w:rsidRPr="00A33C8A" w:rsidRDefault="00A33C8A" w:rsidP="00A33C8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3C8A">
        <w:rPr>
          <w:rFonts w:ascii="宋体" w:eastAsia="宋体" w:hAnsi="宋体" w:cs="宋体"/>
          <w:kern w:val="0"/>
          <w:sz w:val="24"/>
          <w:szCs w:val="24"/>
        </w:rPr>
        <w:t>我自己是有个底线，如果有人触犯这个门槛，就不容易呆下去，这就是我的老我。当神兴起人触犯这个底线，我也要全然顺服。</w:t>
      </w:r>
    </w:p>
    <w:p w:rsidR="00A33C8A" w:rsidRDefault="00A33C8A" w:rsidP="00A33C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33C8A" w:rsidRDefault="00A33C8A" w:rsidP="00A33C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77AD3" w:rsidRDefault="00A33C8A" w:rsidP="00A33C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33C8A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A33C8A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A33C8A" w:rsidRPr="00A33C8A" w:rsidRDefault="00A33C8A" w:rsidP="00A33C8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3C8A">
        <w:rPr>
          <w:rFonts w:ascii="宋体" w:eastAsia="宋体" w:hAnsi="宋体" w:cs="宋体"/>
          <w:kern w:val="0"/>
          <w:sz w:val="24"/>
          <w:szCs w:val="24"/>
        </w:rPr>
        <w:lastRenderedPageBreak/>
        <w:t>过去看到一些人被说被碰就离开了，庆幸自己还好，觉得自己还是能被说被碰。我在周末有个环境，没有达到我期望的，让我愤怒，我虽知道环境是神来的，但却对设环境的神产生愤怒。我这两天反省发现自己的老我这样愤怒。我心里怎么对神这么没有敬畏。我求神给我恩典怜悯。</w:t>
      </w:r>
    </w:p>
    <w:p w:rsidR="00A33C8A" w:rsidRPr="00A33C8A" w:rsidRDefault="00A33C8A" w:rsidP="00A33C8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3C8A">
        <w:rPr>
          <w:rFonts w:ascii="宋体" w:eastAsia="宋体" w:hAnsi="宋体" w:cs="宋体"/>
          <w:kern w:val="0"/>
          <w:sz w:val="24"/>
          <w:szCs w:val="24"/>
        </w:rPr>
        <w:t>刚才有点开启，神可能不是和颜悦色地劝耶稣说，你上十字架吧。可能是很坚定地，你就是要上十字架。如果是我，可能就愤怒了。但耶稣完全顺服，被压伤仍然相信天父的爱。</w:t>
      </w:r>
    </w:p>
    <w:p w:rsidR="00A33C8A" w:rsidRDefault="00A33C8A">
      <w:pPr>
        <w:rPr>
          <w:rFonts w:hint="eastAsia"/>
        </w:rPr>
      </w:pPr>
    </w:p>
    <w:p w:rsidR="00A33C8A" w:rsidRDefault="00A33C8A">
      <w:pPr>
        <w:rPr>
          <w:rFonts w:hint="eastAsia"/>
        </w:rPr>
      </w:pPr>
    </w:p>
    <w:p w:rsidR="00AB1754" w:rsidRPr="00AB1754" w:rsidRDefault="00AB1754" w:rsidP="00AB17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B1754">
        <w:rPr>
          <w:rFonts w:ascii="宋体" w:eastAsia="宋体" w:hAnsi="宋体" w:cs="宋体"/>
          <w:b/>
          <w:kern w:val="0"/>
          <w:sz w:val="24"/>
          <w:szCs w:val="24"/>
        </w:rPr>
        <w:t>张传道</w:t>
      </w:r>
      <w:r w:rsidRPr="00AB1754">
        <w:rPr>
          <w:rFonts w:ascii="宋体" w:eastAsia="宋体" w:hAnsi="宋体" w:cs="宋体"/>
          <w:kern w:val="0"/>
          <w:sz w:val="24"/>
          <w:szCs w:val="24"/>
        </w:rPr>
        <w:t xml:space="preserve">： </w:t>
      </w:r>
      <w:r w:rsidRPr="00AB1754">
        <w:rPr>
          <w:rFonts w:ascii="宋体" w:eastAsia="宋体" w:hAnsi="宋体" w:cs="宋体"/>
          <w:kern w:val="0"/>
          <w:sz w:val="24"/>
          <w:szCs w:val="24"/>
        </w:rPr>
        <w:br/>
        <w:t xml:space="preserve">1、结合今天早上孙师母见证和周牧师的教导，得着开启是将自己放在默想经文的情景中，结合YY平台的带领，在里面搅动自己，光照自己，才能在40天禁食祷告中，带来个人生命的突破，而不单单是表面的祷告而已。 </w:t>
      </w:r>
      <w:r w:rsidRPr="00AB1754">
        <w:rPr>
          <w:rFonts w:ascii="宋体" w:eastAsia="宋体" w:hAnsi="宋体" w:cs="宋体"/>
          <w:kern w:val="0"/>
          <w:sz w:val="24"/>
          <w:szCs w:val="24"/>
        </w:rPr>
        <w:br/>
        <w:t>2、与家人一起看一部电影《被提》，对我的触动是第一次看时庆幸自己是基督徒，认为自己在被提人里面，第二次看时感受不一样，感到每个人都要预备，包括我自己，结合近来新生堂发生的事情，要警醒我们在服侍岗位上的人，走在前面的人，要默想赛53和约18和24，省察我们的内心是否都为了神，还是为了我们自己？</w:t>
      </w:r>
      <w:r w:rsidRPr="00AB1754">
        <w:rPr>
          <w:rFonts w:hint="eastAsia"/>
          <w:sz w:val="24"/>
          <w:szCs w:val="24"/>
        </w:rPr>
        <w:t>我们要扪心自问，我们如果老我没有被真实的对付，我们是天天把耶稣钉在十字架上。我们要对付老我，怒气争竞，血气的服侍等，好好预备自己。</w:t>
      </w:r>
    </w:p>
    <w:p w:rsidR="00AB1754" w:rsidRDefault="00AB1754" w:rsidP="00AB175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77AD3" w:rsidRDefault="00AB1754" w:rsidP="00AB175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B1754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AB1754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AB1754" w:rsidRPr="00AB1754" w:rsidRDefault="00AB1754" w:rsidP="00AB17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B1754">
        <w:rPr>
          <w:rFonts w:ascii="宋体" w:eastAsia="宋体" w:hAnsi="宋体" w:cs="宋体"/>
          <w:kern w:val="0"/>
          <w:sz w:val="24"/>
          <w:szCs w:val="24"/>
        </w:rPr>
        <w:t>主耶稣为我们做了榜样，祂最后说：“我柔和谦卑，你们要学我的样式……”。我们的老我就是不能被说，很多时候得表扬时就快乐，遇到被说的时候，我们就不喜乐，有怒气。我的老我就是自义，不能站在对方的角度来看，为对方考虑，只是讲真理，里面是为对方好，但没有做到神的心意中。我看到虽然自己生命有改变，但很多时没有用主耶稣的眼光看人、事、物和环境，这是我的耶利哥城。求神改变我，愿祂的柔和谦卑彰显在我的生命中。感谢主！</w:t>
      </w:r>
    </w:p>
    <w:p w:rsidR="00977AD3" w:rsidRDefault="00977AD3" w:rsidP="00977AD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77AD3" w:rsidRDefault="00977AD3" w:rsidP="00977AD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77AD3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977AD3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977AD3" w:rsidRPr="00977AD3" w:rsidRDefault="00977AD3" w:rsidP="00977A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7AD3">
        <w:rPr>
          <w:rFonts w:ascii="宋体" w:eastAsia="宋体" w:hAnsi="宋体" w:cs="宋体"/>
          <w:kern w:val="0"/>
          <w:sz w:val="24"/>
          <w:szCs w:val="24"/>
        </w:rPr>
        <w:t>神带领我们破掉耶利哥城，要看见我们里面的光景。通过这几天发生的事情让我看到自己不满被安排的环境，很有怒气。其实这只是安排不是我所期待的，还不是被定意压伤。如果神不怜悯，任由我们老我发作，那是很可怕的。这是我们为什么要绕城，要把耶利哥绕倒。现在只是老我受挫就发作，如果是神定意压伤，那不更无法顺服。</w:t>
      </w:r>
    </w:p>
    <w:p w:rsidR="00977AD3" w:rsidRPr="00977AD3" w:rsidRDefault="00977AD3" w:rsidP="00977AD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7AD3">
        <w:rPr>
          <w:rFonts w:ascii="宋体" w:eastAsia="宋体" w:hAnsi="宋体" w:cs="宋体"/>
          <w:kern w:val="0"/>
          <w:sz w:val="24"/>
          <w:szCs w:val="24"/>
        </w:rPr>
        <w:t>感谢神让我很快服下来，认罪悔改，脱离这种光景。我盼望这种老我性情完全拔除，恨恶它，完全死去。我相信神会兴起环境，让我们看到自己的耶利哥，借着绕城把败坏的性情治死。</w:t>
      </w:r>
    </w:p>
    <w:p w:rsidR="00AB1754" w:rsidRPr="00A33C8A" w:rsidRDefault="00AB1754"/>
    <w:sectPr w:rsidR="00AB1754" w:rsidRPr="00A33C8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8A"/>
    <w:rsid w:val="00977AD3"/>
    <w:rsid w:val="00A33C8A"/>
    <w:rsid w:val="00AB1754"/>
    <w:rsid w:val="00B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2017-08-28T14:01:00Z</dcterms:created>
  <dcterms:modified xsi:type="dcterms:W3CDTF">2017-08-28T14:39:00Z</dcterms:modified>
</cp:coreProperties>
</file>