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1CB" w:rsidRPr="004261CB" w:rsidRDefault="004261CB" w:rsidP="00F66C0D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4261CB">
        <w:rPr>
          <w:rFonts w:ascii="宋体" w:eastAsia="宋体" w:hAnsi="宋体" w:cs="宋体" w:hint="eastAsia"/>
          <w:b/>
          <w:kern w:val="0"/>
          <w:sz w:val="24"/>
          <w:szCs w:val="24"/>
        </w:rPr>
        <w:t>20170821</w:t>
      </w:r>
    </w:p>
    <w:p w:rsidR="004261CB" w:rsidRDefault="004261CB" w:rsidP="00F66C0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66C0D" w:rsidRPr="00F66C0D" w:rsidRDefault="00F66C0D" w:rsidP="00F66C0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61CB">
        <w:rPr>
          <w:rFonts w:ascii="宋体" w:eastAsia="宋体" w:hAnsi="宋体" w:cs="宋体"/>
          <w:b/>
          <w:kern w:val="0"/>
          <w:sz w:val="24"/>
          <w:szCs w:val="24"/>
        </w:rPr>
        <w:t>孙师母</w:t>
      </w:r>
      <w:r w:rsidRPr="00F66C0D">
        <w:rPr>
          <w:rFonts w:ascii="宋体" w:eastAsia="宋体" w:hAnsi="宋体" w:cs="宋体"/>
          <w:kern w:val="0"/>
          <w:sz w:val="24"/>
          <w:szCs w:val="24"/>
        </w:rPr>
        <w:t>：悔改是复兴的钥匙。有些人说怎么老说悔改，搞得我们灰头土脸。但是我们有盼望，因为神的心肠是要借着我们的悔改给我们带来复兴。</w:t>
      </w:r>
    </w:p>
    <w:p w:rsidR="00F66C0D" w:rsidRPr="00F66C0D" w:rsidRDefault="00F66C0D" w:rsidP="00F66C0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6C0D">
        <w:rPr>
          <w:rFonts w:ascii="宋体" w:eastAsia="宋体" w:hAnsi="宋体" w:cs="宋体"/>
          <w:kern w:val="0"/>
          <w:sz w:val="24"/>
          <w:szCs w:val="24"/>
        </w:rPr>
        <w:t>有些人等候神可能掉到追求恩赐，或个人享受神的同在，而没有悔改。</w:t>
      </w:r>
    </w:p>
    <w:p w:rsidR="00F66C0D" w:rsidRPr="00F66C0D" w:rsidRDefault="00F66C0D" w:rsidP="00F66C0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6C0D">
        <w:rPr>
          <w:rFonts w:ascii="宋体" w:eastAsia="宋体" w:hAnsi="宋体" w:cs="宋体"/>
          <w:kern w:val="0"/>
          <w:sz w:val="24"/>
          <w:szCs w:val="24"/>
        </w:rPr>
        <w:t>大儿子对神冷漠，不愿意亲近神。我过去外表服侍火热，但里面冷漠，就是累了之后就想看东西或做别的。</w:t>
      </w:r>
    </w:p>
    <w:p w:rsidR="00F66C0D" w:rsidRPr="00F66C0D" w:rsidRDefault="00F66C0D" w:rsidP="00F66C0D">
      <w:pPr>
        <w:rPr>
          <w:rFonts w:ascii="宋体" w:eastAsia="宋体" w:hAnsi="宋体" w:cs="宋体"/>
          <w:kern w:val="0"/>
          <w:sz w:val="24"/>
          <w:szCs w:val="24"/>
        </w:rPr>
      </w:pPr>
      <w:r w:rsidRPr="00F66C0D">
        <w:rPr>
          <w:rFonts w:ascii="宋体" w:eastAsia="宋体" w:hAnsi="宋体" w:cs="宋体"/>
          <w:kern w:val="0"/>
          <w:sz w:val="24"/>
          <w:szCs w:val="24"/>
        </w:rPr>
        <w:t>我昨天等候时问神，为什么父亲和儿子出现问题没有解决，为何大儿子不能服在权柄下？我出生就有被拒绝的伤害，长大就悖逆，就不能服在父母的权柄下。在神的家，我的这种情况也带进了信仰里面以致我看不到神的爱。我要经历神无条件的爱。大儿子选择向父亲关闭心门，所以父亲叫他，他也不去，不能与别人一起欢乐。我需要神的爱。信主20多年，没有经历父的爱是因向神关闭心门。</w:t>
      </w:r>
    </w:p>
    <w:p w:rsidR="00F66C0D" w:rsidRPr="00F66C0D" w:rsidRDefault="00F66C0D" w:rsidP="00F66C0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66C0D" w:rsidRPr="00F66C0D" w:rsidRDefault="00F66C0D" w:rsidP="00F66C0D">
      <w:pPr>
        <w:rPr>
          <w:rFonts w:ascii="宋体" w:eastAsia="宋体" w:hAnsi="宋体" w:cs="宋体"/>
          <w:kern w:val="0"/>
          <w:sz w:val="24"/>
          <w:szCs w:val="24"/>
        </w:rPr>
      </w:pPr>
      <w:r w:rsidRPr="004261CB">
        <w:rPr>
          <w:rFonts w:ascii="宋体" w:eastAsia="宋体" w:hAnsi="宋体" w:cs="宋体"/>
          <w:b/>
          <w:kern w:val="0"/>
          <w:sz w:val="24"/>
          <w:szCs w:val="24"/>
        </w:rPr>
        <w:t>周牧师</w:t>
      </w:r>
      <w:r w:rsidRPr="00F66C0D">
        <w:rPr>
          <w:rFonts w:ascii="宋体" w:eastAsia="宋体" w:hAnsi="宋体" w:cs="宋体"/>
          <w:kern w:val="0"/>
          <w:sz w:val="24"/>
          <w:szCs w:val="24"/>
        </w:rPr>
        <w:t>：现在约柜的带领越来越深。不仅要找到大儿子的症结，也要解决这个问题。很多人遇见问题就旁通，但生命的路就是诚实地面对问题，是不随从肉体的路。大儿子与父亲有很大的问题，他与父亲隔绝，但他的问题的症结是心门向父亲关闭。</w:t>
      </w:r>
    </w:p>
    <w:p w:rsidR="00F66C0D" w:rsidRPr="00F66C0D" w:rsidRDefault="00F66C0D" w:rsidP="00F66C0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6C0D">
        <w:rPr>
          <w:rFonts w:ascii="宋体" w:eastAsia="宋体" w:hAnsi="宋体" w:cs="宋体"/>
          <w:kern w:val="0"/>
          <w:sz w:val="24"/>
          <w:szCs w:val="24"/>
        </w:rPr>
        <w:t>孙师母的经历是在母腹中有被拒绝的伤害，出生之后又很受宠，所以形成交织的性格。娇宠形成刚硬，加强了伤害。进到教会，对付老我不够，因为教会中对付老我不是很深。</w:t>
      </w:r>
    </w:p>
    <w:p w:rsidR="00F66C0D" w:rsidRPr="00F66C0D" w:rsidRDefault="00F66C0D" w:rsidP="00F66C0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6C0D">
        <w:rPr>
          <w:rFonts w:ascii="宋体" w:eastAsia="宋体" w:hAnsi="宋体" w:cs="宋体"/>
          <w:kern w:val="0"/>
          <w:sz w:val="24"/>
          <w:szCs w:val="24"/>
        </w:rPr>
        <w:t>大儿子的问题不是没有经历到父亲的爱，而是感受不到。健康的孩子可以领受到父母的爱，而骄宠的孩子不能领受到父母的爱。大儿子领受不到父亲的爱是他有骄宠，心门关闭。大儿子落到这样的光景是不是环境造成的？环境不是主要的，人还是要承担主要的责任。遇见环境，在乎我们的选择。任何情况来临，不要冲动，要服下来，选择不随从肉体，不要旁通。只有悔改，才能从大儿子的境况中回转过来。现在就要随从圣灵，选择悔改，把心门打开。</w:t>
      </w:r>
    </w:p>
    <w:p w:rsidR="00F66C0D" w:rsidRPr="00F66C0D" w:rsidRDefault="00F66C0D" w:rsidP="00F66C0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6C0D">
        <w:rPr>
          <w:rFonts w:ascii="宋体" w:eastAsia="宋体" w:hAnsi="宋体" w:cs="宋体"/>
          <w:kern w:val="0"/>
          <w:sz w:val="24"/>
          <w:szCs w:val="24"/>
        </w:rPr>
        <w:t>心门打开，不是只一点点，而是要完全打开，重新完全领受神无条件的爱。马丁路德的宗教改革因信称义就是让我们接受神完全的无条件的爱，不靠任何行为。我们要重新经历宗教改革。</w:t>
      </w:r>
    </w:p>
    <w:p w:rsidR="00F66C0D" w:rsidRPr="00F66C0D" w:rsidRDefault="00F66C0D" w:rsidP="00F66C0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66C0D" w:rsidRPr="00F66C0D" w:rsidRDefault="00F66C0D" w:rsidP="00F66C0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61CB">
        <w:rPr>
          <w:rFonts w:ascii="宋体" w:eastAsia="宋体" w:hAnsi="宋体" w:cs="宋体"/>
          <w:b/>
          <w:kern w:val="0"/>
          <w:sz w:val="24"/>
          <w:szCs w:val="24"/>
        </w:rPr>
        <w:t>孙牧师</w:t>
      </w:r>
      <w:r w:rsidRPr="00F66C0D">
        <w:rPr>
          <w:rFonts w:ascii="宋体" w:eastAsia="宋体" w:hAnsi="宋体" w:cs="宋体"/>
          <w:kern w:val="0"/>
          <w:sz w:val="24"/>
          <w:szCs w:val="24"/>
        </w:rPr>
        <w:t>：我们讲因信称义可能把它变成只是陈述句，而不是背后天父那无条件的爱。第一代恢复因信称义真理可能感到解放自由的，但后代就落到只是教条，还是很严苛，却没有把因信称义背后真正的神无条件的爱带出来。</w:t>
      </w:r>
    </w:p>
    <w:p w:rsidR="00F66C0D" w:rsidRPr="00F66C0D" w:rsidRDefault="00F66C0D" w:rsidP="00F66C0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6C0D">
        <w:rPr>
          <w:rFonts w:ascii="宋体" w:eastAsia="宋体" w:hAnsi="宋体" w:cs="宋体"/>
          <w:kern w:val="0"/>
          <w:sz w:val="24"/>
          <w:szCs w:val="24"/>
        </w:rPr>
        <w:t>新教有些人把因信称义从天主教的律法主义、宗教规条后来演变成废法主义，却没有带下敬畏和感恩。</w:t>
      </w:r>
    </w:p>
    <w:p w:rsidR="00F66C0D" w:rsidRDefault="00F66C0D" w:rsidP="00F66C0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66C0D" w:rsidRPr="00F66C0D" w:rsidRDefault="00F66C0D" w:rsidP="00F66C0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61CB">
        <w:rPr>
          <w:rFonts w:ascii="宋体" w:eastAsia="宋体" w:hAnsi="宋体" w:cs="宋体"/>
          <w:b/>
          <w:kern w:val="0"/>
          <w:sz w:val="24"/>
          <w:szCs w:val="24"/>
        </w:rPr>
        <w:t>张传道</w:t>
      </w:r>
      <w:r w:rsidRPr="00F66C0D">
        <w:rPr>
          <w:rFonts w:ascii="宋体" w:eastAsia="宋体" w:hAnsi="宋体" w:cs="宋体"/>
          <w:kern w:val="0"/>
          <w:sz w:val="24"/>
          <w:szCs w:val="24"/>
        </w:rPr>
        <w:t>：昨天在爬山过程中，给孩子们讲圣经的故事。孩子们提了些问题，关于摩西大卫等。讲到神的两重属性神的威严可畏和神的慈爱恩典。我们需要给孩子们灌输神的管教威严等，因为现在社会环境给他们的是太自由。过去宗教改革之后带来解放，但现在过度解放需要重新回到约束中。</w:t>
      </w:r>
    </w:p>
    <w:p w:rsidR="00FA3275" w:rsidRDefault="00FA3275" w:rsidP="00FA327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A3275" w:rsidRPr="00FA3275" w:rsidRDefault="00FA3275" w:rsidP="00FA327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61CB">
        <w:rPr>
          <w:rFonts w:ascii="宋体" w:eastAsia="宋体" w:hAnsi="宋体" w:cs="宋体"/>
          <w:b/>
          <w:kern w:val="0"/>
          <w:sz w:val="24"/>
          <w:szCs w:val="24"/>
        </w:rPr>
        <w:t>刘牧师</w:t>
      </w:r>
      <w:r w:rsidRPr="00FA3275">
        <w:rPr>
          <w:rFonts w:ascii="宋体" w:eastAsia="宋体" w:hAnsi="宋体" w:cs="宋体"/>
          <w:kern w:val="0"/>
          <w:sz w:val="24"/>
          <w:szCs w:val="24"/>
        </w:rPr>
        <w:t>：听了孙师母和各位牧者的分享，很有感触。昨天我们永生堂的G12导航小组大家的分享，大多数弟兄姊妹都看到自己大儿子的真实光景，我自己成长的背景，是有溺爱，另一方面是缺乏父爱，我父亲是生意人，有对各种运动的惧怕，</w:t>
      </w:r>
      <w:r w:rsidRPr="00FA3275">
        <w:rPr>
          <w:rFonts w:ascii="宋体" w:eastAsia="宋体" w:hAnsi="宋体" w:cs="宋体"/>
          <w:kern w:val="0"/>
          <w:sz w:val="24"/>
          <w:szCs w:val="24"/>
        </w:rPr>
        <w:lastRenderedPageBreak/>
        <w:t>身体时常软弱，使我有惧怕和压力；我母亲是街道的领导，使得我有骄傲的心，好付出和表现。我虽</w:t>
      </w:r>
      <w:bookmarkStart w:id="0" w:name="_GoBack"/>
      <w:bookmarkEnd w:id="0"/>
      <w:r w:rsidRPr="00FA3275">
        <w:rPr>
          <w:rFonts w:ascii="宋体" w:eastAsia="宋体" w:hAnsi="宋体" w:cs="宋体"/>
          <w:kern w:val="0"/>
          <w:sz w:val="24"/>
          <w:szCs w:val="24"/>
        </w:rPr>
        <w:t>然是从小儿子得拯救，但内里大儿子的性情，阻碍了我和我属灵权柄的关系的建立。通过YY平台，我愿意向神和弟兄姐妹及牧者，完全的敞开，相信神会改变我，使我得着真儿子的心。感谢主！</w:t>
      </w:r>
    </w:p>
    <w:p w:rsidR="00FA3275" w:rsidRDefault="00FA3275" w:rsidP="00FA327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A3275" w:rsidRPr="00FA3275" w:rsidRDefault="00FA3275" w:rsidP="00FA327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61CB">
        <w:rPr>
          <w:rFonts w:ascii="宋体" w:eastAsia="宋体" w:hAnsi="宋体" w:cs="宋体"/>
          <w:b/>
          <w:kern w:val="0"/>
          <w:sz w:val="24"/>
          <w:szCs w:val="24"/>
        </w:rPr>
        <w:t>邓传道</w:t>
      </w:r>
      <w:r w:rsidRPr="00FA3275">
        <w:rPr>
          <w:rFonts w:ascii="宋体" w:eastAsia="宋体" w:hAnsi="宋体" w:cs="宋体"/>
          <w:kern w:val="0"/>
          <w:sz w:val="24"/>
          <w:szCs w:val="24"/>
        </w:rPr>
        <w:t>：今天我们需要在三方面来审视自己大儿子的问题：1、大儿子在我们身上确实有，2、大儿子的共性和在我们成长环境中的特殊原因，3、怎样除去。第三步怎么做，就是悔改。我自己在教会服侍上的模式与过去学业工作的模式一样，所以心里没有跟神健康的关系，可能是因为在生命不成熟时就过早地进入服侍。现在要靠着神的爱来面对大儿子的光景，来悔改。</w:t>
      </w:r>
    </w:p>
    <w:p w:rsidR="00F66C0D" w:rsidRDefault="00F66C0D"/>
    <w:sectPr w:rsidR="00F66C0D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0D"/>
    <w:rsid w:val="004261CB"/>
    <w:rsid w:val="00B37DF3"/>
    <w:rsid w:val="00F66C0D"/>
    <w:rsid w:val="00FA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2017-08-16T14:20:00Z</dcterms:created>
  <dcterms:modified xsi:type="dcterms:W3CDTF">2017-08-21T14:58:00Z</dcterms:modified>
</cp:coreProperties>
</file>