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9E" w:rsidRPr="002A0774" w:rsidRDefault="00A70320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201706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27</w:t>
      </w:r>
      <w:r w:rsidRPr="002A0774">
        <w:rPr>
          <w:rFonts w:asciiTheme="minorEastAsia" w:hAnsiTheme="minorEastAsia" w:cs="宋体"/>
          <w:b/>
          <w:kern w:val="0"/>
          <w:szCs w:val="21"/>
        </w:rPr>
        <w:t>AG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晨祷</w:t>
      </w:r>
      <w:r w:rsidR="002A0774">
        <w:rPr>
          <w:rFonts w:asciiTheme="minorEastAsia" w:hAnsiTheme="minorEastAsia" w:cs="宋体" w:hint="eastAsia"/>
          <w:b/>
          <w:kern w:val="0"/>
          <w:szCs w:val="21"/>
        </w:rPr>
        <w:t xml:space="preserve"> </w:t>
      </w:r>
      <w:r w:rsidR="002A0774" w:rsidRPr="002A0774">
        <w:rPr>
          <w:rFonts w:asciiTheme="minorEastAsia" w:hAnsiTheme="minorEastAsia" w:cs="宋体" w:hint="eastAsia"/>
          <w:b/>
          <w:kern w:val="0"/>
          <w:szCs w:val="21"/>
        </w:rPr>
        <w:t>如何看见-随从圣灵读经</w:t>
      </w:r>
    </w:p>
    <w:p w:rsidR="00971B44" w:rsidRPr="002A0774" w:rsidRDefault="00971B44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bookmarkStart w:id="0" w:name="_GoBack"/>
      <w:bookmarkEnd w:id="0"/>
    </w:p>
    <w:p w:rsidR="00BF5560" w:rsidRPr="002A0774" w:rsidRDefault="00971B44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 w:hint="eastAsia"/>
          <w:b/>
          <w:kern w:val="0"/>
          <w:szCs w:val="21"/>
        </w:rPr>
        <w:t>部分一、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晨祷前等候神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br/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br/>
        <w:t>1、</w:t>
      </w:r>
      <w:r w:rsidRPr="002A0774">
        <w:rPr>
          <w:rFonts w:asciiTheme="minorEastAsia" w:hAnsiTheme="minorEastAsia" w:cs="宋体"/>
          <w:b/>
          <w:kern w:val="0"/>
          <w:szCs w:val="21"/>
        </w:rPr>
        <w:t>祷告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：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主啊，谢谢你！在这清晨，借着家人们的追求，圣灵你来充满我们，让我们里面外面是对齐的，不再有隔绝，不再有分离！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br/>
        <w:t>保护祷告（略）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br/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br/>
        <w:t>2、孙师母分享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br/>
        <w:t>昨天平台回顾了约柜 、整全的救恩、属灵地图、指南针等等，看到我们这个平台确实是蒙约柜在带领着往前走。</w:t>
      </w:r>
      <w:r w:rsidR="00A822E9" w:rsidRPr="002A0774">
        <w:rPr>
          <w:rFonts w:asciiTheme="minorEastAsia" w:hAnsiTheme="minorEastAsia" w:cs="宋体" w:hint="eastAsia"/>
          <w:b/>
          <w:kern w:val="0"/>
          <w:szCs w:val="21"/>
        </w:rPr>
        <w:t>同时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也看到我们里面和外面的不对齐，我们在外面确实是是很努力，也非常拥有，紧紧跟随，但是我们很少理会我们的里面，所以常常感受到在跟随的时候动力不足。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br/>
        <w:t>虽然这个平台有约柜带领，但是我们里面好像不是，当遇到难处的时候，常常是我们多年的装备、经验在引导我们，而不是圣灵在引导我们，当遇到事情的时候，我们的里面常常是被情绪、伤害、事物牵引，而不是里面真理的圣灵在带领。所以当环境一来，就会发现自己与以往没有多少改变，虽然看起来好像我们做了很多事情，也有一些果效，但是我们的生命改变不大。 我自己也是这样，也是常常被愤怒牵引，但是神给了我一条路，就是愤怒出来，我就去等候神。在等候当中，我发现我常常是在伤害里面，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被情绪来牵引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被做人的道路牵引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而不是被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真理的圣灵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来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引导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F5560" w:rsidRPr="002A0774" w:rsidRDefault="00A70320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这些就是我们的耶利哥，现在我们就是要将自己的耶利哥拿下来，不再让它来影响我们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与神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与人的关系</w:t>
      </w:r>
      <w:r w:rsidRPr="002A0774">
        <w:rPr>
          <w:rFonts w:asciiTheme="minorEastAsia" w:hAnsiTheme="minorEastAsia" w:cs="宋体"/>
          <w:b/>
          <w:kern w:val="0"/>
          <w:szCs w:val="21"/>
        </w:rPr>
        <w:t>。 真理的圣灵是不被世人认识的，我们也常常不认识祂。借着我们遇到的难处，我们就可以来绕城，来听里面圣灵的声音，看他是要我们呼喊，还是要我们安静。我们要更多的蒙圣灵的引导，蒙约柜的带领。当我们遇到难处，不要仅仅找人祷告，而是要来等候神，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问神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：“神啊，你让我怎么来看这件事情？”，特别是那些一次一次重复的问题。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我这里再重复一下等候神的程序：等候圣灵首先来爱圣灵，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来检验一下自己是不是与圣灵有一个亲密的关系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我们就</w:t>
      </w:r>
      <w:r w:rsidRPr="002A0774">
        <w:rPr>
          <w:rFonts w:asciiTheme="minorEastAsia" w:hAnsiTheme="minorEastAsia" w:cs="宋体"/>
          <w:b/>
          <w:kern w:val="0"/>
          <w:szCs w:val="21"/>
        </w:rPr>
        <w:t>来的他的面前，说：“圣灵，我爱你，谢谢你昨天晚上在你的环抱里面安息。。。”</w:t>
      </w:r>
    </w:p>
    <w:p w:rsidR="00BF5560" w:rsidRPr="002A0774" w:rsidRDefault="00BF5560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327D9E" w:rsidRPr="002A0774" w:rsidRDefault="00A70320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我自己来说是在这个时候，就会是在一个灵歌出来，圣灵会给一首歌，然后就在经文里面等候，看看圣灵要对自己说些什么，最后要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要</w:t>
      </w:r>
      <w:r w:rsidRPr="002A0774">
        <w:rPr>
          <w:rFonts w:asciiTheme="minorEastAsia" w:hAnsiTheme="minorEastAsia" w:cs="宋体"/>
          <w:b/>
          <w:kern w:val="0"/>
          <w:szCs w:val="21"/>
        </w:rPr>
        <w:t>有一个感恩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BF5560" w:rsidRPr="002A0774">
        <w:rPr>
          <w:rFonts w:asciiTheme="minorEastAsia" w:hAnsiTheme="minorEastAsia" w:cs="宋体"/>
          <w:b/>
          <w:kern w:val="0"/>
          <w:szCs w:val="21"/>
        </w:rPr>
        <w:t>保护</w:t>
      </w:r>
      <w:r w:rsidRPr="002A0774">
        <w:rPr>
          <w:rFonts w:asciiTheme="minorEastAsia" w:hAnsiTheme="minorEastAsia" w:cs="宋体"/>
          <w:b/>
          <w:kern w:val="0"/>
          <w:szCs w:val="21"/>
        </w:rPr>
        <w:t>的祷告。现在因着有些人不一定有灵歌，所以我给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的</w:t>
      </w:r>
      <w:r w:rsidRPr="002A0774">
        <w:rPr>
          <w:rFonts w:asciiTheme="minorEastAsia" w:hAnsiTheme="minorEastAsia" w:cs="宋体"/>
          <w:b/>
          <w:kern w:val="0"/>
          <w:szCs w:val="21"/>
        </w:rPr>
        <w:t>这首诗歌</w:t>
      </w:r>
      <w:r w:rsidR="00BF5560" w:rsidRPr="002A0774">
        <w:rPr>
          <w:rFonts w:asciiTheme="minorEastAsia" w:hAnsiTheme="minorEastAsia" w:cs="宋体" w:hint="eastAsia"/>
          <w:b/>
          <w:kern w:val="0"/>
          <w:szCs w:val="21"/>
        </w:rPr>
        <w:t>是加强你们灵里面的感觉</w:t>
      </w:r>
      <w:r w:rsidRPr="002A0774">
        <w:rPr>
          <w:rFonts w:asciiTheme="minorEastAsia" w:hAnsiTheme="minorEastAsia" w:cs="宋体"/>
          <w:b/>
          <w:kern w:val="0"/>
          <w:szCs w:val="21"/>
        </w:rPr>
        <w:t>。上面我讲的这种方式，有些人可能不适应，这也不要紧，你就从灵里面唱一首歌，也可以借着这些经文来等候，最好是灵里面神给你经文，如果没有就用打出来的经文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3、诗歌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我的心唯有祢，我的灵渴慕祢 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我全人献给祢，以全心赞美祢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举双手敬拜祢，深深说我爱祢 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我的神我的主，我渴望亲近祢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充满我浇灌我，使我灵得满溢 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充满我洁净我更新我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充满我滋润我，让祢爱来围绕我 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</w:r>
      <w:r w:rsidRPr="002A0774">
        <w:rPr>
          <w:rFonts w:asciiTheme="minorEastAsia" w:hAnsiTheme="minorEastAsia" w:cs="宋体"/>
          <w:b/>
          <w:kern w:val="0"/>
          <w:szCs w:val="21"/>
        </w:rPr>
        <w:lastRenderedPageBreak/>
        <w:t>我一生我一世属于祢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  <w:t>4、等候神 经文</w:t>
      </w:r>
      <w:r w:rsidRPr="002A0774">
        <w:rPr>
          <w:rFonts w:asciiTheme="minorEastAsia" w:hAnsiTheme="minorEastAsia" w:cs="宋体"/>
          <w:b/>
          <w:kern w:val="0"/>
          <w:szCs w:val="21"/>
        </w:rPr>
        <w:br/>
      </w:r>
      <w:r w:rsidRPr="002A0774">
        <w:rPr>
          <w:rFonts w:asciiTheme="minorEastAsia" w:hAnsiTheme="minorEastAsia" w:cs="宋体"/>
          <w:b/>
          <w:color w:val="FF0000"/>
          <w:kern w:val="0"/>
          <w:szCs w:val="21"/>
        </w:rPr>
        <w:t>【书6:8-9】约书亚对百姓说完了话，七个祭司拿七个羊角走在耶和华面前吹角。耶和华的约柜在他们后面跟随。带兵器的走在吹角的祭司前面，后队随着约柜行。祭司一面走一面吹。</w:t>
      </w:r>
      <w:r w:rsidRPr="002A0774">
        <w:rPr>
          <w:rFonts w:asciiTheme="minorEastAsia" w:hAnsiTheme="minorEastAsia" w:cs="宋体"/>
          <w:b/>
          <w:color w:val="FF0000"/>
          <w:kern w:val="0"/>
          <w:szCs w:val="21"/>
        </w:rPr>
        <w:br/>
        <w:t>【书3:3-4】吩咐百姓说，你们看见耶和华你们神的约柜，又见祭司利未人抬着，就要离开所住的地方，跟着约柜去。只是你们和约柜相离要量二千肘，不可与约柜相近，使你们知道所当走的路，因为这条路你们向来没有走过。</w:t>
      </w:r>
    </w:p>
    <w:p w:rsidR="00971B44" w:rsidRPr="002A0774" w:rsidRDefault="00971B44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971B44" w:rsidRPr="002A0774" w:rsidRDefault="00971B44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 w:hint="eastAsia"/>
          <w:b/>
          <w:kern w:val="0"/>
          <w:szCs w:val="21"/>
        </w:rPr>
        <w:t>部分二、晨祷部分</w:t>
      </w:r>
    </w:p>
    <w:p w:rsidR="00327D9E" w:rsidRPr="002A0774" w:rsidRDefault="00A70320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 w:hint="eastAsia"/>
          <w:b/>
          <w:kern w:val="0"/>
          <w:szCs w:val="21"/>
        </w:rPr>
        <w:t>一、新妇代祷团</w:t>
      </w:r>
    </w:p>
    <w:p w:rsidR="00E14919" w:rsidRPr="002A0774" w:rsidRDefault="00A70320" w:rsidP="00971B44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 w:hint="eastAsia"/>
          <w:b/>
          <w:kern w:val="0"/>
          <w:szCs w:val="21"/>
        </w:rPr>
        <w:t>孙师母</w:t>
      </w:r>
      <w:r w:rsidR="004F6053" w:rsidRPr="002A0774">
        <w:rPr>
          <w:rFonts w:asciiTheme="minorEastAsia" w:hAnsiTheme="minorEastAsia" w:cs="宋体" w:hint="eastAsia"/>
          <w:b/>
          <w:kern w:val="0"/>
          <w:szCs w:val="21"/>
        </w:rPr>
        <w:t>：</w:t>
      </w:r>
    </w:p>
    <w:p w:rsidR="00E14919" w:rsidRPr="002A0774" w:rsidRDefault="00E14919" w:rsidP="00971B44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 w:hint="eastAsia"/>
          <w:b/>
          <w:kern w:val="0"/>
          <w:szCs w:val="21"/>
        </w:rPr>
        <w:t>今天在等候的当中，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在灵里感觉神有一点担忧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。我感觉就是</w:t>
      </w:r>
      <w:r w:rsidR="00971B44" w:rsidRPr="002A0774">
        <w:rPr>
          <w:rFonts w:asciiTheme="minorEastAsia" w:hAnsiTheme="minorEastAsia" w:cs="宋体" w:hint="eastAsia"/>
          <w:b/>
          <w:kern w:val="0"/>
          <w:szCs w:val="21"/>
        </w:rPr>
        <w:t>我们这个群体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不光是在外面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要</w:t>
      </w:r>
      <w:r w:rsidRPr="002A0774">
        <w:rPr>
          <w:rFonts w:asciiTheme="minorEastAsia" w:hAnsiTheme="minorEastAsia" w:cs="宋体"/>
          <w:b/>
          <w:kern w:val="0"/>
          <w:szCs w:val="21"/>
        </w:rPr>
        <w:t>来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平台来带领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2A0774">
        <w:rPr>
          <w:rFonts w:asciiTheme="minorEastAsia" w:hAnsiTheme="minorEastAsia" w:cs="宋体"/>
          <w:b/>
          <w:kern w:val="0"/>
          <w:szCs w:val="21"/>
        </w:rPr>
        <w:t>例如我们每天都来到平台来听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，而</w:t>
      </w:r>
      <w:r w:rsidRPr="002A0774">
        <w:rPr>
          <w:rFonts w:asciiTheme="minorEastAsia" w:hAnsiTheme="minorEastAsia" w:cs="宋体"/>
          <w:b/>
          <w:kern w:val="0"/>
          <w:szCs w:val="21"/>
        </w:rPr>
        <w:t>且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我们里面要有与这个平台的带领有一个</w:t>
      </w:r>
      <w:r w:rsidRPr="002A0774">
        <w:rPr>
          <w:rFonts w:asciiTheme="minorEastAsia" w:hAnsiTheme="minorEastAsia" w:cs="宋体"/>
          <w:b/>
          <w:kern w:val="0"/>
          <w:szCs w:val="21"/>
        </w:rPr>
        <w:t>真实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连接，包括我们的内在生活</w:t>
      </w:r>
      <w:r w:rsidRPr="002A0774">
        <w:rPr>
          <w:rFonts w:asciiTheme="minorEastAsia" w:hAnsiTheme="minorEastAsia" w:cs="宋体"/>
          <w:b/>
          <w:kern w:val="0"/>
          <w:szCs w:val="21"/>
        </w:rPr>
        <w:t>等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要与平台来接轨。</w:t>
      </w:r>
    </w:p>
    <w:p w:rsidR="00E14919" w:rsidRPr="002A0774" w:rsidRDefault="00E14919" w:rsidP="00971B44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971B44" w:rsidRPr="002A0774" w:rsidRDefault="00E14919" w:rsidP="00971B44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 w:hint="eastAsia"/>
          <w:b/>
          <w:kern w:val="0"/>
          <w:szCs w:val="21"/>
        </w:rPr>
        <w:t>如果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我们</w:t>
      </w:r>
      <w:r w:rsidRPr="002A0774">
        <w:rPr>
          <w:rFonts w:asciiTheme="minorEastAsia" w:hAnsiTheme="minorEastAsia" w:cs="宋体"/>
          <w:b/>
          <w:kern w:val="0"/>
          <w:szCs w:val="21"/>
        </w:rPr>
        <w:t>里面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跟随平台</w:t>
      </w:r>
      <w:r w:rsidRPr="002A0774">
        <w:rPr>
          <w:rFonts w:asciiTheme="minorEastAsia" w:hAnsiTheme="minorEastAsia" w:cs="宋体"/>
          <w:b/>
          <w:kern w:val="0"/>
          <w:szCs w:val="21"/>
        </w:rPr>
        <w:t>就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肯定是</w:t>
      </w:r>
      <w:r w:rsidRPr="002A0774">
        <w:rPr>
          <w:rFonts w:asciiTheme="minorEastAsia" w:hAnsiTheme="minorEastAsia" w:cs="宋体"/>
          <w:b/>
          <w:kern w:val="0"/>
          <w:szCs w:val="21"/>
        </w:rPr>
        <w:t>会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有改变，有生命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关系</w:t>
      </w:r>
      <w:r w:rsidRPr="002A0774">
        <w:rPr>
          <w:rFonts w:asciiTheme="minorEastAsia" w:hAnsiTheme="minorEastAsia" w:cs="宋体"/>
          <w:b/>
          <w:kern w:val="0"/>
          <w:szCs w:val="21"/>
        </w:rPr>
        <w:t>上面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的改变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因为在跟随平台的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当中</w:t>
      </w:r>
      <w:r w:rsidR="00971B44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圣灵就</w:t>
      </w:r>
      <w:r w:rsidRPr="002A0774">
        <w:rPr>
          <w:rFonts w:asciiTheme="minorEastAsia" w:hAnsiTheme="minorEastAsia" w:cs="宋体"/>
          <w:b/>
          <w:kern w:val="0"/>
          <w:szCs w:val="21"/>
        </w:rPr>
        <w:t>会来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显明你的光景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2A0774">
        <w:rPr>
          <w:rFonts w:asciiTheme="minorEastAsia" w:hAnsiTheme="minorEastAsia" w:cs="宋体"/>
          <w:b/>
          <w:kern w:val="0"/>
          <w:szCs w:val="21"/>
        </w:rPr>
        <w:t>不断地开启和引领我们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我们里面</w:t>
      </w:r>
      <w:r w:rsidRPr="002A0774">
        <w:rPr>
          <w:rFonts w:asciiTheme="minorEastAsia" w:hAnsiTheme="minorEastAsia" w:cs="宋体"/>
          <w:b/>
          <w:kern w:val="0"/>
          <w:szCs w:val="21"/>
        </w:rPr>
        <w:t>是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有很多问题</w:t>
      </w:r>
      <w:r w:rsidRPr="002A0774">
        <w:rPr>
          <w:rFonts w:asciiTheme="minorEastAsia" w:hAnsiTheme="minorEastAsia" w:cs="宋体"/>
          <w:b/>
          <w:kern w:val="0"/>
          <w:szCs w:val="21"/>
        </w:rPr>
        <w:t>的</w:t>
      </w:r>
      <w:r w:rsidR="00971B44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这些生命的问题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都需要来跟随约柜的带领</w:t>
      </w:r>
      <w:r w:rsidR="00971B44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圣灵的引领。</w:t>
      </w:r>
      <w:r w:rsidRPr="002A0774">
        <w:rPr>
          <w:rFonts w:asciiTheme="minorEastAsia" w:hAnsiTheme="minorEastAsia" w:cs="宋体"/>
          <w:b/>
          <w:kern w:val="0"/>
          <w:szCs w:val="21"/>
        </w:rPr>
        <w:t>当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我们跟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随</w:t>
      </w:r>
      <w:r w:rsidRPr="002A0774">
        <w:rPr>
          <w:rFonts w:asciiTheme="minorEastAsia" w:hAnsiTheme="minorEastAsia" w:cs="宋体"/>
          <w:b/>
          <w:kern w:val="0"/>
          <w:szCs w:val="21"/>
        </w:rPr>
        <w:t>真理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的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圣灵引领，里面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外面</w:t>
      </w:r>
      <w:r w:rsidRPr="002A0774">
        <w:rPr>
          <w:rFonts w:asciiTheme="minorEastAsia" w:hAnsiTheme="minorEastAsia" w:cs="宋体"/>
          <w:b/>
          <w:kern w:val="0"/>
          <w:szCs w:val="21"/>
        </w:rPr>
        <w:t>就会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不断地被光照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圣灵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在我们里面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的带领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就会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不断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的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加深，不断地揭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开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我们里面真实的光景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当我们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为了跟随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平台就可以靠着圣灵的引领、圣灵的能力来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不断放下一些模式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来打破我们里面坚固的营垒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。如果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我们真实地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面对耶利哥，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就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会有很大挑战。有人讲不要发怒，开始时按天、周算，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后来就可以很快的不发怒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当然一直不发怒最好。有人很会服侍，有人有道德的牵引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。。。，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真实地跟随平台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就能进到被真理的圣灵来引导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借着平台，我外面有追求，里面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就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有改变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。我们跟随平台或多或少都会有一些改变，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但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是这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还是不够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因为最重要的是我们里面预备好了没有？即使我们在外面都预备好了，而里面没有预备好。到末后的时候，外面的环境出来，我们里面有没有一个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圣灵引导的</w:t>
      </w:r>
      <w:r w:rsidR="00971B44" w:rsidRPr="002A0774">
        <w:rPr>
          <w:rFonts w:asciiTheme="minorEastAsia" w:hAnsiTheme="minorEastAsia" w:cs="宋体"/>
          <w:b/>
          <w:kern w:val="0"/>
          <w:szCs w:val="21"/>
        </w:rPr>
        <w:t>回应出来？</w:t>
      </w:r>
    </w:p>
    <w:p w:rsidR="001D5A99" w:rsidRPr="002A0774" w:rsidRDefault="00971B44">
      <w:pPr>
        <w:widowControl/>
        <w:jc w:val="left"/>
        <w:rPr>
          <w:rFonts w:asciiTheme="minorEastAsia" w:hAnsiTheme="minorEastAsia" w:cs="宋体"/>
          <w:b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我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看到约柜在</w:t>
      </w:r>
      <w:r w:rsidRPr="002A0774">
        <w:rPr>
          <w:rFonts w:asciiTheme="minorEastAsia" w:hAnsiTheme="minorEastAsia" w:cs="宋体"/>
          <w:b/>
          <w:kern w:val="0"/>
          <w:szCs w:val="21"/>
        </w:rPr>
        <w:t>真实地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带领</w:t>
      </w:r>
      <w:r w:rsidRPr="002A0774">
        <w:rPr>
          <w:rFonts w:asciiTheme="minorEastAsia" w:hAnsiTheme="minorEastAsia" w:cs="宋体"/>
          <w:b/>
          <w:kern w:val="0"/>
          <w:szCs w:val="21"/>
        </w:rPr>
        <w:t>我们这个群体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牧者拿</w:t>
      </w:r>
      <w:r w:rsidR="00A822E9" w:rsidRPr="002A0774">
        <w:rPr>
          <w:rFonts w:asciiTheme="minorEastAsia" w:hAnsiTheme="minorEastAsia" w:cs="宋体"/>
          <w:b/>
          <w:kern w:val="0"/>
          <w:szCs w:val="21"/>
        </w:rPr>
        <w:t>着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属灵地图</w:t>
      </w:r>
      <w:r w:rsidR="00A822E9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A822E9" w:rsidRPr="002A0774">
        <w:rPr>
          <w:rFonts w:asciiTheme="minorEastAsia" w:hAnsiTheme="minorEastAsia" w:cs="宋体"/>
          <w:b/>
          <w:kern w:val="0"/>
          <w:szCs w:val="21"/>
        </w:rPr>
        <w:t>来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带领我们回应至高的呼召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2A0774">
        <w:rPr>
          <w:rFonts w:asciiTheme="minorEastAsia" w:hAnsiTheme="minorEastAsia" w:cs="宋体"/>
          <w:b/>
          <w:kern w:val="0"/>
          <w:szCs w:val="21"/>
        </w:rPr>
        <w:t>那么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A822E9" w:rsidRPr="002A0774">
        <w:rPr>
          <w:rFonts w:asciiTheme="minorEastAsia" w:hAnsiTheme="minorEastAsia" w:cs="宋体" w:hint="eastAsia"/>
          <w:b/>
          <w:kern w:val="0"/>
          <w:szCs w:val="21"/>
        </w:rPr>
        <w:t>作为这个群体当中的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我们</w:t>
      </w:r>
      <w:r w:rsidR="00A822E9" w:rsidRPr="002A0774">
        <w:rPr>
          <w:rFonts w:asciiTheme="minorEastAsia" w:hAnsiTheme="minorEastAsia" w:cs="宋体"/>
          <w:b/>
          <w:kern w:val="0"/>
          <w:szCs w:val="21"/>
        </w:rPr>
        <w:t>每一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个人都要</w:t>
      </w:r>
      <w:r w:rsidRPr="002A0774">
        <w:rPr>
          <w:rFonts w:asciiTheme="minorEastAsia" w:hAnsiTheme="minorEastAsia" w:cs="宋体"/>
          <w:b/>
          <w:kern w:val="0"/>
          <w:szCs w:val="21"/>
        </w:rPr>
        <w:t>来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回应。拿我个人打比方，</w:t>
      </w:r>
      <w:r w:rsidRPr="002A0774">
        <w:rPr>
          <w:rFonts w:asciiTheme="minorEastAsia" w:hAnsiTheme="minorEastAsia" w:cs="宋体"/>
          <w:b/>
          <w:kern w:val="0"/>
          <w:szCs w:val="21"/>
        </w:rPr>
        <w:t>现在约柜带领我们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面对耶利哥城，</w:t>
      </w:r>
      <w:r w:rsidRPr="002A0774">
        <w:rPr>
          <w:rFonts w:asciiTheme="minorEastAsia" w:hAnsiTheme="minorEastAsia" w:cs="宋体"/>
          <w:b/>
          <w:kern w:val="0"/>
          <w:szCs w:val="21"/>
        </w:rPr>
        <w:t>那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我里面的耶利哥是什么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？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需要真理的圣灵在每一步都来带领我。在里面要找到真理的圣灵，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得着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圣灵的带领，就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会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欢喜快乐</w:t>
      </w:r>
      <w:r w:rsidR="00A70320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到这个时候，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在一定程度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上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门就开了。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我们跟随平台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一定要有真理的圣灵，有复活救主的显现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所以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我们个人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要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跟平台接轨，里面要有跟平台的连接</w:t>
      </w:r>
      <w:r w:rsidR="001D5A99"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1D5A99" w:rsidRPr="002A0774">
        <w:rPr>
          <w:rFonts w:asciiTheme="minorEastAsia" w:hAnsiTheme="minorEastAsia" w:cs="宋体"/>
          <w:b/>
          <w:kern w:val="0"/>
          <w:szCs w:val="21"/>
        </w:rPr>
        <w:t>包括我们的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内在生活要跟YY平台接轨。</w:t>
      </w:r>
    </w:p>
    <w:p w:rsidR="00327D9E" w:rsidRPr="002A0774" w:rsidRDefault="001D5A99">
      <w:pPr>
        <w:widowControl/>
        <w:jc w:val="left"/>
        <w:rPr>
          <w:rFonts w:asciiTheme="minorEastAsia" w:hAnsiTheme="minorEastAsia"/>
          <w:b/>
          <w:szCs w:val="21"/>
        </w:rPr>
      </w:pPr>
      <w:r w:rsidRPr="002A0774">
        <w:rPr>
          <w:rFonts w:asciiTheme="minorEastAsia" w:hAnsiTheme="minorEastAsia" w:cs="宋体" w:hint="eastAsia"/>
          <w:b/>
          <w:kern w:val="0"/>
          <w:szCs w:val="21"/>
        </w:rPr>
        <w:t>当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借着</w:t>
      </w:r>
      <w:r w:rsidRPr="002A0774">
        <w:rPr>
          <w:rFonts w:asciiTheme="minorEastAsia" w:hAnsiTheme="minorEastAsia" w:cs="宋体"/>
          <w:b/>
          <w:kern w:val="0"/>
          <w:szCs w:val="21"/>
        </w:rPr>
        <w:t>里外真实地跟随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平台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而得着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装备，里面装备好，</w:t>
      </w:r>
      <w:r w:rsidRPr="002A0774">
        <w:rPr>
          <w:rFonts w:asciiTheme="minorEastAsia" w:hAnsiTheme="minorEastAsia" w:cs="宋体"/>
          <w:b/>
          <w:kern w:val="0"/>
          <w:szCs w:val="21"/>
        </w:rPr>
        <w:t>就能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来回应外面的环境</w:t>
      </w:r>
      <w:r w:rsidRP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这样里外</w:t>
      </w:r>
      <w:r w:rsidRPr="002A0774">
        <w:rPr>
          <w:rFonts w:asciiTheme="minorEastAsia" w:hAnsiTheme="minorEastAsia" w:cs="宋体"/>
          <w:b/>
          <w:kern w:val="0"/>
          <w:szCs w:val="21"/>
        </w:rPr>
        <w:t>才能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对齐。</w:t>
      </w:r>
    </w:p>
    <w:p w:rsidR="004F6053" w:rsidRPr="002A0774" w:rsidRDefault="004F6053" w:rsidP="004F6053">
      <w:pPr>
        <w:rPr>
          <w:rFonts w:asciiTheme="minorEastAsia" w:hAnsiTheme="minorEastAsia"/>
          <w:b/>
          <w:szCs w:val="21"/>
        </w:rPr>
      </w:pPr>
    </w:p>
    <w:p w:rsidR="00327D9E" w:rsidRPr="002A0774" w:rsidRDefault="00A70320" w:rsidP="004F6053">
      <w:pPr>
        <w:numPr>
          <w:ilvl w:val="0"/>
          <w:numId w:val="1"/>
        </w:numPr>
        <w:rPr>
          <w:rFonts w:asciiTheme="minorEastAsia" w:hAnsiTheme="minorEastAsia"/>
          <w:b/>
          <w:szCs w:val="21"/>
        </w:rPr>
      </w:pPr>
      <w:r w:rsidRPr="002A0774">
        <w:rPr>
          <w:rFonts w:asciiTheme="minorEastAsia" w:hAnsiTheme="minorEastAsia" w:hint="eastAsia"/>
          <w:b/>
          <w:szCs w:val="21"/>
        </w:rPr>
        <w:t>长牧团</w:t>
      </w:r>
    </w:p>
    <w:p w:rsidR="00327D9E" w:rsidRPr="002A0774" w:rsidRDefault="00A70320">
      <w:pPr>
        <w:numPr>
          <w:ilvl w:val="0"/>
          <w:numId w:val="2"/>
        </w:numPr>
        <w:rPr>
          <w:rFonts w:asciiTheme="minorEastAsia" w:hAnsiTheme="minorEastAsia"/>
          <w:b/>
          <w:szCs w:val="21"/>
        </w:rPr>
      </w:pPr>
      <w:r w:rsidRPr="002A0774">
        <w:rPr>
          <w:rFonts w:asciiTheme="minorEastAsia" w:hAnsiTheme="minorEastAsia" w:hint="eastAsia"/>
          <w:b/>
          <w:szCs w:val="21"/>
        </w:rPr>
        <w:t>周牧师</w:t>
      </w:r>
    </w:p>
    <w:p w:rsidR="002A0774" w:rsidRDefault="002A0774">
      <w:pPr>
        <w:widowControl/>
        <w:jc w:val="lef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cs="宋体"/>
          <w:b/>
          <w:kern w:val="0"/>
          <w:szCs w:val="21"/>
        </w:rPr>
        <w:t>我感觉到今天的分享是接续昨天的领受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但是今天说得更清楚</w:t>
      </w:r>
      <w:r>
        <w:rPr>
          <w:rFonts w:asciiTheme="minorEastAsia" w:hAnsiTheme="minorEastAsia" w:cs="宋体" w:hint="eastAsia"/>
          <w:b/>
          <w:kern w:val="0"/>
          <w:szCs w:val="21"/>
        </w:rPr>
        <w:t>。 9个月来，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约柜</w:t>
      </w:r>
      <w:r>
        <w:rPr>
          <w:rFonts w:asciiTheme="minorEastAsia" w:hAnsiTheme="minorEastAsia" w:cs="宋体"/>
          <w:b/>
          <w:kern w:val="0"/>
          <w:szCs w:val="21"/>
        </w:rPr>
        <w:t>在平台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带领</w:t>
      </w:r>
      <w:r>
        <w:rPr>
          <w:rFonts w:asciiTheme="minorEastAsia" w:hAnsiTheme="minorEastAsia" w:cs="宋体" w:hint="eastAsia"/>
          <w:b/>
          <w:kern w:val="0"/>
          <w:szCs w:val="21"/>
        </w:rPr>
        <w:t xml:space="preserve">我们 -- </w:t>
      </w:r>
      <w:r>
        <w:rPr>
          <w:rFonts w:asciiTheme="minorEastAsia" w:hAnsiTheme="minorEastAsia" w:cs="宋体"/>
          <w:b/>
          <w:kern w:val="0"/>
          <w:szCs w:val="21"/>
        </w:rPr>
        <w:t>认出老我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过约旦河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吉甲的割礼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一直到今天来到耶利哥城外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带领我们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进入应许之地，回应至高的呼召，这是很真实奇妙的。</w:t>
      </w:r>
      <w:r>
        <w:rPr>
          <w:rFonts w:asciiTheme="minorEastAsia" w:hAnsiTheme="minorEastAsia" w:cs="宋体"/>
          <w:b/>
          <w:kern w:val="0"/>
          <w:szCs w:val="21"/>
        </w:rPr>
        <w:t>但是新妇代祷团领受到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在灵里神有个担忧，</w:t>
      </w:r>
      <w:r>
        <w:rPr>
          <w:rFonts w:asciiTheme="minorEastAsia" w:hAnsiTheme="minorEastAsia" w:hint="eastAsia"/>
          <w:b/>
          <w:szCs w:val="21"/>
        </w:rPr>
        <w:t>虽然约柜透过平台对佳恩教会的群体带领是非常清楚的，但是个人回应不够，参差不齐，虽然每一个人都有改变，但是不够。</w:t>
      </w:r>
    </w:p>
    <w:p w:rsidR="00904A52" w:rsidRDefault="00A70320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lastRenderedPageBreak/>
        <w:t>我们要成为落地的麦子，攻占耶利哥，</w:t>
      </w:r>
      <w:r w:rsidR="002A0774">
        <w:rPr>
          <w:rFonts w:asciiTheme="minorEastAsia" w:hAnsiTheme="minorEastAsia" w:cs="宋体"/>
          <w:b/>
          <w:kern w:val="0"/>
          <w:szCs w:val="21"/>
        </w:rPr>
        <w:t>进而</w:t>
      </w:r>
      <w:r w:rsidR="00904A52">
        <w:rPr>
          <w:rFonts w:asciiTheme="minorEastAsia" w:hAnsiTheme="minorEastAsia" w:cs="宋体" w:hint="eastAsia"/>
          <w:b/>
          <w:kern w:val="0"/>
          <w:szCs w:val="21"/>
        </w:rPr>
        <w:t>治死</w:t>
      </w:r>
      <w:r w:rsidR="002A0774">
        <w:rPr>
          <w:rFonts w:asciiTheme="minorEastAsia" w:hAnsiTheme="minorEastAsia" w:cs="宋体"/>
          <w:b/>
          <w:kern w:val="0"/>
          <w:szCs w:val="21"/>
        </w:rPr>
        <w:t>老我</w:t>
      </w:r>
      <w:r w:rsid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2A0774">
        <w:rPr>
          <w:rFonts w:asciiTheme="minorEastAsia" w:hAnsiTheme="minorEastAsia" w:cs="宋体"/>
          <w:b/>
          <w:kern w:val="0"/>
          <w:szCs w:val="21"/>
        </w:rPr>
        <w:t>首先</w:t>
      </w:r>
      <w:r w:rsidR="00904A52">
        <w:rPr>
          <w:rFonts w:asciiTheme="minorEastAsia" w:hAnsiTheme="minorEastAsia" w:cs="宋体" w:hint="eastAsia"/>
          <w:b/>
          <w:kern w:val="0"/>
          <w:szCs w:val="21"/>
        </w:rPr>
        <w:t>是</w:t>
      </w:r>
      <w:r w:rsidRPr="002A0774">
        <w:rPr>
          <w:rFonts w:asciiTheme="minorEastAsia" w:hAnsiTheme="minorEastAsia" w:cs="宋体"/>
          <w:b/>
          <w:kern w:val="0"/>
          <w:szCs w:val="21"/>
        </w:rPr>
        <w:t>要看见自己的老模式。</w:t>
      </w:r>
      <w:r w:rsidR="002A0774">
        <w:rPr>
          <w:rFonts w:asciiTheme="minorEastAsia" w:hAnsiTheme="minorEastAsia" w:cs="宋体"/>
          <w:b/>
          <w:kern w:val="0"/>
          <w:szCs w:val="21"/>
        </w:rPr>
        <w:t>有一位弟兄说</w:t>
      </w:r>
      <w:r w:rsidR="002A0774">
        <w:rPr>
          <w:rFonts w:asciiTheme="minorEastAsia" w:hAnsiTheme="minorEastAsia" w:cs="宋体" w:hint="eastAsia"/>
          <w:b/>
          <w:kern w:val="0"/>
          <w:szCs w:val="21"/>
        </w:rPr>
        <w:t>：“</w:t>
      </w:r>
      <w:r w:rsidRPr="002A0774">
        <w:rPr>
          <w:rFonts w:asciiTheme="minorEastAsia" w:hAnsiTheme="minorEastAsia" w:cs="宋体"/>
          <w:b/>
          <w:kern w:val="0"/>
          <w:szCs w:val="21"/>
        </w:rPr>
        <w:t>老模式好比</w:t>
      </w:r>
      <w:r w:rsidR="002A0774">
        <w:rPr>
          <w:rFonts w:asciiTheme="minorEastAsia" w:hAnsiTheme="minorEastAsia" w:cs="宋体" w:hint="eastAsia"/>
          <w:b/>
          <w:kern w:val="0"/>
          <w:szCs w:val="21"/>
        </w:rPr>
        <w:t>一个</w:t>
      </w:r>
      <w:r w:rsidR="002A0774">
        <w:rPr>
          <w:rFonts w:asciiTheme="minorEastAsia" w:hAnsiTheme="minorEastAsia" w:cs="宋体"/>
          <w:b/>
          <w:kern w:val="0"/>
          <w:szCs w:val="21"/>
        </w:rPr>
        <w:t>监狱</w:t>
      </w:r>
      <w:r w:rsidRPr="002A0774">
        <w:rPr>
          <w:rFonts w:asciiTheme="minorEastAsia" w:hAnsiTheme="minorEastAsia" w:cs="宋体"/>
          <w:b/>
          <w:kern w:val="0"/>
          <w:szCs w:val="21"/>
        </w:rPr>
        <w:t>，</w:t>
      </w:r>
      <w:r w:rsidR="002A0774">
        <w:rPr>
          <w:rFonts w:asciiTheme="minorEastAsia" w:hAnsiTheme="minorEastAsia" w:cs="宋体"/>
          <w:b/>
          <w:kern w:val="0"/>
          <w:szCs w:val="21"/>
        </w:rPr>
        <w:t>里面有很多的牢房</w:t>
      </w:r>
      <w:r w:rsidR="002A0774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2A0774">
        <w:rPr>
          <w:rFonts w:asciiTheme="minorEastAsia" w:hAnsiTheme="minorEastAsia" w:cs="宋体"/>
          <w:b/>
          <w:kern w:val="0"/>
          <w:szCs w:val="21"/>
        </w:rPr>
        <w:t>甚至还有地下室</w:t>
      </w:r>
      <w:r w:rsidR="002A0774">
        <w:rPr>
          <w:rFonts w:asciiTheme="minorEastAsia" w:hAnsiTheme="minorEastAsia" w:cs="宋体" w:hint="eastAsia"/>
          <w:b/>
          <w:kern w:val="0"/>
          <w:szCs w:val="21"/>
        </w:rPr>
        <w:t>。”所以我们的任务</w:t>
      </w:r>
      <w:r w:rsidR="00904A52">
        <w:rPr>
          <w:rFonts w:asciiTheme="minorEastAsia" w:hAnsiTheme="minorEastAsia" w:cs="宋体" w:hint="eastAsia"/>
          <w:b/>
          <w:kern w:val="0"/>
          <w:szCs w:val="21"/>
        </w:rPr>
        <w:t>是：</w:t>
      </w:r>
      <w:r w:rsidR="002A0774">
        <w:rPr>
          <w:rFonts w:asciiTheme="minorEastAsia" w:hAnsiTheme="minorEastAsia" w:cs="宋体" w:hint="eastAsia"/>
          <w:b/>
          <w:kern w:val="0"/>
          <w:szCs w:val="21"/>
        </w:rPr>
        <w:t>第一</w:t>
      </w:r>
      <w:r w:rsidR="00904A52">
        <w:rPr>
          <w:rFonts w:asciiTheme="minorEastAsia" w:hAnsiTheme="minorEastAsia" w:cs="宋体" w:hint="eastAsia"/>
          <w:b/>
          <w:kern w:val="0"/>
          <w:szCs w:val="21"/>
        </w:rPr>
        <w:t>步</w:t>
      </w:r>
      <w:r w:rsidR="002A0774">
        <w:rPr>
          <w:rFonts w:asciiTheme="minorEastAsia" w:hAnsiTheme="minorEastAsia" w:cs="宋体" w:hint="eastAsia"/>
          <w:b/>
          <w:kern w:val="0"/>
          <w:szCs w:val="21"/>
        </w:rPr>
        <w:t>是要看见自己的牢房</w:t>
      </w:r>
      <w:r w:rsidR="00904A52">
        <w:rPr>
          <w:rFonts w:asciiTheme="minorEastAsia" w:hAnsiTheme="minorEastAsia" w:cs="宋体" w:hint="eastAsia"/>
          <w:b/>
          <w:kern w:val="0"/>
          <w:szCs w:val="21"/>
        </w:rPr>
        <w:t>，一间一间地看见；第二步就是在每天的生活、服事当中，具体地来回应，将牢房的门锁一间一间地打开，将这些牢房一间一间的摧毁。如果老我不摧毁，我们怎么能够进入至高的呼召呢？</w:t>
      </w:r>
    </w:p>
    <w:p w:rsidR="00904A52" w:rsidRDefault="00904A5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>
        <w:rPr>
          <w:rFonts w:asciiTheme="minorEastAsia" w:hAnsiTheme="minorEastAsia" w:cs="宋体"/>
          <w:b/>
          <w:kern w:val="0"/>
          <w:szCs w:val="21"/>
        </w:rPr>
        <w:t>今天新妇代祷团的领受是与我们昨天的分享是一站的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就是不能只说谁大流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而是要有个人的看见</w:t>
      </w:r>
      <w:r>
        <w:rPr>
          <w:rFonts w:asciiTheme="minorEastAsia" w:hAnsiTheme="minorEastAsia" w:cs="宋体" w:hint="eastAsia"/>
          <w:b/>
          <w:kern w:val="0"/>
          <w:szCs w:val="21"/>
        </w:rPr>
        <w:t>。</w:t>
      </w:r>
      <w:r>
        <w:rPr>
          <w:rFonts w:asciiTheme="minorEastAsia" w:hAnsiTheme="minorEastAsia" w:cs="宋体"/>
          <w:b/>
          <w:kern w:val="0"/>
          <w:szCs w:val="21"/>
        </w:rPr>
        <w:t>现在跟随平台的有</w:t>
      </w:r>
      <w:r>
        <w:rPr>
          <w:rFonts w:asciiTheme="minorEastAsia" w:hAnsiTheme="minorEastAsia" w:cs="宋体" w:hint="eastAsia"/>
          <w:b/>
          <w:kern w:val="0"/>
          <w:szCs w:val="21"/>
        </w:rPr>
        <w:t>4种人：看见的、相信的、顺服的、悔改的，而只有看见的人才能成为突破者，而其他的人看见了才能真正地跟随。 看见的人就是我们讲的突破者、先锋、突围者、榜样，看见的人是能跟随圣灵的带领的人，自由看见的人才能跟随真理的圣灵成为突破者。</w:t>
      </w:r>
    </w:p>
    <w:p w:rsidR="00904A52" w:rsidRDefault="00904A5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5235C1" w:rsidRDefault="00904A52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 xml:space="preserve">怎么才能看见呢？今天我要从另外一个角度看我们如何能看见 </w:t>
      </w:r>
      <w:r>
        <w:rPr>
          <w:rFonts w:asciiTheme="minorEastAsia" w:hAnsiTheme="minorEastAsia" w:cs="宋体"/>
          <w:b/>
          <w:kern w:val="0"/>
          <w:szCs w:val="21"/>
        </w:rPr>
        <w:t>–</w:t>
      </w:r>
      <w:r>
        <w:rPr>
          <w:rFonts w:asciiTheme="minorEastAsia" w:hAnsiTheme="minorEastAsia" w:cs="宋体" w:hint="eastAsia"/>
          <w:b/>
          <w:kern w:val="0"/>
          <w:szCs w:val="21"/>
        </w:rPr>
        <w:t xml:space="preserve"> 就是怎么样随从圣灵来读圣经，好让我们的眼睛能被打开，能成为一个看见的人。</w:t>
      </w:r>
    </w:p>
    <w:p w:rsidR="005235C1" w:rsidRDefault="005235C1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首先，什么叫做读经读得好呢？ 好的读经要完成两大任务：正确地了解圣经；恰当地应用圣经。 那么，相对与上面两大任务，就有读经的两大困难：如何诠释或者是解释圣经？如何应用圣经？</w:t>
      </w:r>
    </w:p>
    <w:p w:rsidR="005235C1" w:rsidRDefault="005235C1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 xml:space="preserve">诠释/解释圣经的陷阱 </w:t>
      </w:r>
      <w:r>
        <w:rPr>
          <w:rFonts w:asciiTheme="minorEastAsia" w:hAnsiTheme="minorEastAsia" w:cs="宋体"/>
          <w:b/>
          <w:kern w:val="0"/>
          <w:szCs w:val="21"/>
        </w:rPr>
        <w:t>–</w:t>
      </w:r>
      <w:r>
        <w:rPr>
          <w:rFonts w:asciiTheme="minorEastAsia" w:hAnsiTheme="minorEastAsia" w:cs="宋体" w:hint="eastAsia"/>
          <w:b/>
          <w:kern w:val="0"/>
          <w:szCs w:val="21"/>
        </w:rPr>
        <w:t xml:space="preserve"> 因为圣经是写成与2000多年之前，有文化、语言以及当时的社会环境等方面的不同，所以要正确地理解圣经就有很大的困难。 那么面对这样的难处就有了两个诠释/解释圣经的陷阱：“客观解经”的陷阱和“主观解经”的陷阱。</w:t>
      </w:r>
    </w:p>
    <w:p w:rsidR="005235C1" w:rsidRDefault="007336CC" w:rsidP="005235C1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第一、</w:t>
      </w:r>
      <w:r w:rsidR="005235C1">
        <w:rPr>
          <w:rFonts w:asciiTheme="minorEastAsia" w:hAnsiTheme="minorEastAsia" w:cs="宋体" w:hint="eastAsia"/>
          <w:b/>
          <w:kern w:val="0"/>
          <w:szCs w:val="21"/>
        </w:rPr>
        <w:t>“客观”</w:t>
      </w:r>
      <w:r w:rsidR="005235C1">
        <w:rPr>
          <w:rFonts w:asciiTheme="minorEastAsia" w:hAnsiTheme="minorEastAsia" w:hint="eastAsia"/>
          <w:b/>
          <w:szCs w:val="21"/>
        </w:rPr>
        <w:t>的陷阱：将读经当成客观获取圣经的知识为目的。将自己放在圣经之外，也就是圣经的记载与我个人无关，</w:t>
      </w:r>
      <w:r>
        <w:rPr>
          <w:rFonts w:asciiTheme="minorEastAsia" w:hAnsiTheme="minorEastAsia" w:hint="eastAsia"/>
          <w:b/>
          <w:szCs w:val="21"/>
        </w:rPr>
        <w:t>只是一些历史事实或者历史故事。这种态度</w:t>
      </w:r>
      <w:r w:rsidR="005235C1">
        <w:rPr>
          <w:rFonts w:asciiTheme="minorEastAsia" w:hAnsiTheme="minorEastAsia" w:hint="eastAsia"/>
          <w:b/>
          <w:szCs w:val="21"/>
        </w:rPr>
        <w:t>本身就是一个很大的陷阱，是一种蒙蔽，</w:t>
      </w:r>
      <w:r>
        <w:rPr>
          <w:rFonts w:asciiTheme="minorEastAsia" w:hAnsiTheme="minorEastAsia" w:hint="eastAsia"/>
          <w:b/>
          <w:szCs w:val="21"/>
        </w:rPr>
        <w:t>因为我们每一个人里面</w:t>
      </w:r>
      <w:r w:rsidR="005235C1">
        <w:rPr>
          <w:rFonts w:asciiTheme="minorEastAsia" w:hAnsiTheme="minorEastAsia" w:hint="eastAsia"/>
          <w:b/>
          <w:szCs w:val="21"/>
        </w:rPr>
        <w:t>都是带着</w:t>
      </w:r>
      <w:r>
        <w:rPr>
          <w:rFonts w:asciiTheme="minorEastAsia" w:hAnsiTheme="minorEastAsia" w:hint="eastAsia"/>
          <w:b/>
          <w:szCs w:val="21"/>
        </w:rPr>
        <w:t>各种各样的非神观念的，这种“与我无关”的态度其实是“自我成见”的一种反应模式，人实际上是不可能完全客观的。</w:t>
      </w:r>
    </w:p>
    <w:p w:rsidR="007336CC" w:rsidRDefault="007336CC" w:rsidP="005235C1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/>
          <w:b/>
          <w:szCs w:val="21"/>
        </w:rPr>
        <w:t>第二</w:t>
      </w:r>
      <w:r>
        <w:rPr>
          <w:rFonts w:asciiTheme="minorEastAsia" w:hAnsiTheme="minorEastAsia" w:hint="eastAsia"/>
          <w:b/>
          <w:szCs w:val="21"/>
        </w:rPr>
        <w:t>、“主观”的陷阱：读经是为了满足自己需要，将经文为我所用，这种态度是对圣经的不尊重，结果就是导致滥用圣经。</w:t>
      </w:r>
    </w:p>
    <w:p w:rsidR="007336CC" w:rsidRDefault="007336CC" w:rsidP="005235C1">
      <w:pPr>
        <w:rPr>
          <w:rFonts w:asciiTheme="minorEastAsia" w:hAnsiTheme="minorEastAsia" w:hint="eastAsia"/>
          <w:b/>
          <w:szCs w:val="21"/>
        </w:rPr>
      </w:pPr>
    </w:p>
    <w:p w:rsidR="007336CC" w:rsidRDefault="007336CC" w:rsidP="005235C1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正确的读经方法是：</w:t>
      </w:r>
    </w:p>
    <w:p w:rsidR="007336CC" w:rsidRDefault="007336CC" w:rsidP="005235C1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第一、完全的投入：就像诗篇第一篇所讲的 </w:t>
      </w:r>
      <w:r>
        <w:rPr>
          <w:rFonts w:asciiTheme="minorEastAsia" w:hAnsiTheme="minorEastAsia"/>
          <w:b/>
          <w:szCs w:val="21"/>
        </w:rPr>
        <w:t>–</w:t>
      </w:r>
      <w:r>
        <w:rPr>
          <w:rFonts w:asciiTheme="minorEastAsia" w:hAnsiTheme="minorEastAsia" w:hint="eastAsia"/>
          <w:b/>
          <w:szCs w:val="21"/>
        </w:rPr>
        <w:t xml:space="preserve"> 唯喜爱耶和华的律法，昼夜思想；</w:t>
      </w:r>
    </w:p>
    <w:p w:rsidR="00A1775C" w:rsidRDefault="007336CC" w:rsidP="005235C1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第二、设身处地：</w:t>
      </w:r>
    </w:p>
    <w:p w:rsidR="00A1775C" w:rsidRDefault="00A1775C" w:rsidP="005235C1">
      <w:pPr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1、</w:t>
      </w:r>
      <w:r w:rsidR="007336CC">
        <w:rPr>
          <w:rFonts w:asciiTheme="minorEastAsia" w:hAnsiTheme="minorEastAsia" w:hint="eastAsia"/>
          <w:b/>
          <w:szCs w:val="21"/>
        </w:rPr>
        <w:t>将自己摆在圣经经文里面，达到身临其境的，就是活在圣经里面，就能正确地了解圣经</w:t>
      </w:r>
      <w:r>
        <w:rPr>
          <w:rFonts w:asciiTheme="minorEastAsia" w:hAnsiTheme="minorEastAsia" w:hint="eastAsia"/>
          <w:b/>
          <w:szCs w:val="21"/>
        </w:rPr>
        <w:t>。</w:t>
      </w:r>
    </w:p>
    <w:p w:rsidR="007336CC" w:rsidRDefault="00A1775C" w:rsidP="005235C1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2、因为身临其境，就会一种奇妙的效果，就能很自然的活出来，没有鸿沟，没有距离，</w:t>
      </w:r>
      <w:r w:rsidR="007336CC">
        <w:rPr>
          <w:rFonts w:asciiTheme="minorEastAsia" w:hAnsiTheme="minorEastAsia" w:hint="eastAsia"/>
          <w:b/>
          <w:szCs w:val="21"/>
        </w:rPr>
        <w:t>就如同在母语的环境里面学讲话那样</w:t>
      </w:r>
      <w:r>
        <w:rPr>
          <w:rFonts w:asciiTheme="minorEastAsia" w:hAnsiTheme="minorEastAsia" w:hint="eastAsia"/>
          <w:b/>
          <w:szCs w:val="21"/>
        </w:rPr>
        <w:t>。</w:t>
      </w:r>
    </w:p>
    <w:p w:rsidR="00A1775C" w:rsidRDefault="00A1775C" w:rsidP="00A1775C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举例：</w:t>
      </w:r>
      <w:r>
        <w:rPr>
          <w:rFonts w:asciiTheme="minorEastAsia" w:hAnsiTheme="minorEastAsia" w:cs="宋体"/>
          <w:b/>
          <w:kern w:val="0"/>
          <w:szCs w:val="21"/>
        </w:rPr>
        <w:t>今天</w:t>
      </w:r>
      <w:r w:rsidRPr="002A0774">
        <w:rPr>
          <w:rFonts w:asciiTheme="minorEastAsia" w:hAnsiTheme="minorEastAsia" w:cs="宋体"/>
          <w:b/>
          <w:kern w:val="0"/>
          <w:szCs w:val="21"/>
        </w:rPr>
        <w:t>我们</w:t>
      </w:r>
      <w:r>
        <w:rPr>
          <w:rFonts w:asciiTheme="minorEastAsia" w:hAnsiTheme="minorEastAsia" w:cs="宋体"/>
          <w:b/>
          <w:kern w:val="0"/>
          <w:szCs w:val="21"/>
        </w:rPr>
        <w:t>跟随</w:t>
      </w:r>
      <w:r>
        <w:rPr>
          <w:rFonts w:asciiTheme="minorEastAsia" w:hAnsiTheme="minorEastAsia" w:cs="宋体" w:hint="eastAsia"/>
          <w:b/>
          <w:kern w:val="0"/>
          <w:szCs w:val="21"/>
        </w:rPr>
        <w:t>YY平台过了约旦河，经过吉甲，</w:t>
      </w:r>
      <w:r w:rsidRPr="002A0774">
        <w:rPr>
          <w:rFonts w:asciiTheme="minorEastAsia" w:hAnsiTheme="minorEastAsia" w:cs="宋体"/>
          <w:b/>
          <w:kern w:val="0"/>
          <w:szCs w:val="21"/>
        </w:rPr>
        <w:t>来到耶利哥城</w:t>
      </w:r>
      <w:r>
        <w:rPr>
          <w:rFonts w:asciiTheme="minorEastAsia" w:hAnsiTheme="minorEastAsia" w:cs="宋体" w:hint="eastAsia"/>
          <w:b/>
          <w:kern w:val="0"/>
          <w:szCs w:val="21"/>
        </w:rPr>
        <w:t>外，</w:t>
      </w:r>
      <w:r>
        <w:rPr>
          <w:rFonts w:asciiTheme="minorEastAsia" w:hAnsiTheme="minorEastAsia" w:cs="宋体"/>
          <w:b/>
          <w:kern w:val="0"/>
          <w:szCs w:val="21"/>
        </w:rPr>
        <w:t>并且遇见了耶和华军队元帅</w:t>
      </w:r>
      <w:r>
        <w:rPr>
          <w:rFonts w:asciiTheme="minorEastAsia" w:hAnsiTheme="minorEastAsia" w:cs="宋体" w:hint="eastAsia"/>
          <w:b/>
          <w:kern w:val="0"/>
          <w:szCs w:val="21"/>
        </w:rPr>
        <w:t>。如果我们看见了约柜是在阵列的第三个位置，然后我们就能看到耶利哥城，也就能看到耶利哥城的倒塌。</w:t>
      </w:r>
    </w:p>
    <w:p w:rsidR="00A1775C" w:rsidRPr="002A0774" w:rsidRDefault="00A1775C" w:rsidP="00A1775C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/>
          <w:b/>
          <w:kern w:val="0"/>
          <w:szCs w:val="21"/>
        </w:rPr>
        <w:t>但是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2A0774">
        <w:rPr>
          <w:rFonts w:asciiTheme="minorEastAsia" w:hAnsiTheme="minorEastAsia" w:cs="宋体"/>
          <w:b/>
          <w:kern w:val="0"/>
          <w:szCs w:val="21"/>
        </w:rPr>
        <w:t>如果</w:t>
      </w:r>
      <w:r>
        <w:rPr>
          <w:rFonts w:asciiTheme="minorEastAsia" w:hAnsiTheme="minorEastAsia" w:cs="宋体"/>
          <w:b/>
          <w:kern w:val="0"/>
          <w:szCs w:val="21"/>
        </w:rPr>
        <w:t>我们</w:t>
      </w:r>
      <w:r w:rsidRPr="002A0774">
        <w:rPr>
          <w:rFonts w:asciiTheme="minorEastAsia" w:hAnsiTheme="minorEastAsia" w:cs="宋体"/>
          <w:b/>
          <w:kern w:val="0"/>
          <w:szCs w:val="21"/>
        </w:rPr>
        <w:t>觉得这是三千年前的事情，</w:t>
      </w:r>
      <w:r>
        <w:rPr>
          <w:rFonts w:asciiTheme="minorEastAsia" w:hAnsiTheme="minorEastAsia" w:cs="宋体"/>
          <w:b/>
          <w:kern w:val="0"/>
          <w:szCs w:val="21"/>
        </w:rPr>
        <w:t>与我们无关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那么就看不见</w:t>
      </w:r>
      <w:r w:rsidRPr="002A0774">
        <w:rPr>
          <w:rFonts w:asciiTheme="minorEastAsia" w:hAnsiTheme="minorEastAsia" w:cs="宋体"/>
          <w:b/>
          <w:kern w:val="0"/>
          <w:szCs w:val="21"/>
        </w:rPr>
        <w:t>约柜，也</w:t>
      </w:r>
      <w:r>
        <w:rPr>
          <w:rFonts w:asciiTheme="minorEastAsia" w:hAnsiTheme="minorEastAsia" w:cs="宋体"/>
          <w:b/>
          <w:kern w:val="0"/>
          <w:szCs w:val="21"/>
        </w:rPr>
        <w:t>就</w:t>
      </w:r>
      <w:r w:rsidRPr="002A0774">
        <w:rPr>
          <w:rFonts w:asciiTheme="minorEastAsia" w:hAnsiTheme="minorEastAsia" w:cs="宋体"/>
          <w:b/>
          <w:kern w:val="0"/>
          <w:szCs w:val="21"/>
        </w:rPr>
        <w:t>看</w:t>
      </w:r>
      <w:r>
        <w:rPr>
          <w:rFonts w:asciiTheme="minorEastAsia" w:hAnsiTheme="minorEastAsia" w:cs="宋体"/>
          <w:b/>
          <w:kern w:val="0"/>
          <w:szCs w:val="21"/>
        </w:rPr>
        <w:t>不见</w:t>
      </w:r>
      <w:r w:rsidRPr="002A0774">
        <w:rPr>
          <w:rFonts w:asciiTheme="minorEastAsia" w:hAnsiTheme="minorEastAsia" w:cs="宋体"/>
          <w:b/>
          <w:kern w:val="0"/>
          <w:szCs w:val="21"/>
        </w:rPr>
        <w:t>见耶利哥，就没有活在圣经里，只是活在YY平台</w:t>
      </w:r>
      <w:r>
        <w:rPr>
          <w:rFonts w:asciiTheme="minorEastAsia" w:hAnsiTheme="minorEastAsia" w:cs="宋体"/>
          <w:b/>
          <w:kern w:val="0"/>
          <w:szCs w:val="21"/>
        </w:rPr>
        <w:t>里</w:t>
      </w:r>
      <w:r w:rsidRPr="002A0774">
        <w:rPr>
          <w:rFonts w:asciiTheme="minorEastAsia" w:hAnsiTheme="minorEastAsia" w:cs="宋体"/>
          <w:b/>
          <w:kern w:val="0"/>
          <w:szCs w:val="21"/>
        </w:rPr>
        <w:t>。我们要身临其境，跟随真理的圣灵，才是活在圣经里，看见约柜、看见耶利哥，看见耶利哥的倒塌。</w:t>
      </w:r>
    </w:p>
    <w:p w:rsidR="00A1775C" w:rsidRDefault="00A1775C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</w:p>
    <w:p w:rsidR="00A1775C" w:rsidRDefault="00A1775C" w:rsidP="00A1775C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所以，神的担忧是：我们跟随YY平台很不错，也看见了抬约柜的人，但是没有跟随真理的圣灵。我们是需要有YY平台，也需要有抬约柜的人，因为后面还会有新人进来，他们开始看不到约柜，但是他们可以看见抬约柜的人，他们就知道这里有神的约柜。但是，最后我们是要跟随真理的圣灵的。</w:t>
      </w:r>
    </w:p>
    <w:p w:rsidR="00327D9E" w:rsidRPr="002A0774" w:rsidRDefault="00327D9E">
      <w:pPr>
        <w:widowControl/>
        <w:jc w:val="left"/>
        <w:rPr>
          <w:rFonts w:asciiTheme="minorEastAsia" w:hAnsiTheme="minorEastAsia"/>
          <w:b/>
          <w:szCs w:val="21"/>
        </w:rPr>
      </w:pPr>
    </w:p>
    <w:p w:rsidR="00327D9E" w:rsidRPr="002A0774" w:rsidRDefault="00A70320">
      <w:pPr>
        <w:widowControl/>
        <w:jc w:val="left"/>
        <w:rPr>
          <w:rFonts w:asciiTheme="minorEastAsia" w:hAnsiTheme="minorEastAsia"/>
          <w:b/>
          <w:szCs w:val="21"/>
        </w:rPr>
      </w:pPr>
      <w:r w:rsidRPr="002A0774">
        <w:rPr>
          <w:rFonts w:asciiTheme="minorEastAsia" w:hAnsiTheme="minorEastAsia" w:hint="eastAsia"/>
          <w:b/>
          <w:szCs w:val="21"/>
        </w:rPr>
        <w:t>（二）其他牧师</w:t>
      </w:r>
    </w:p>
    <w:p w:rsidR="00F109BC" w:rsidRDefault="00A70320">
      <w:pPr>
        <w:widowControl/>
        <w:jc w:val="left"/>
        <w:rPr>
          <w:rFonts w:asciiTheme="minorEastAsia" w:hAnsiTheme="minorEastAsia" w:hint="eastAsia"/>
          <w:b/>
          <w:szCs w:val="21"/>
        </w:rPr>
      </w:pPr>
      <w:r w:rsidRPr="002A0774">
        <w:rPr>
          <w:rFonts w:asciiTheme="minorEastAsia" w:hAnsiTheme="minorEastAsia" w:hint="eastAsia"/>
          <w:b/>
          <w:szCs w:val="21"/>
        </w:rPr>
        <w:t>1.孙牧师</w:t>
      </w:r>
    </w:p>
    <w:p w:rsidR="00F109BC" w:rsidRDefault="00A70320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神在YY带领佳恩，目标</w:t>
      </w:r>
      <w:r w:rsidR="00F109BC">
        <w:rPr>
          <w:rFonts w:asciiTheme="minorEastAsia" w:hAnsiTheme="minorEastAsia" w:cs="宋体"/>
          <w:b/>
          <w:kern w:val="0"/>
          <w:szCs w:val="21"/>
        </w:rPr>
        <w:t>很</w:t>
      </w:r>
      <w:r w:rsidRPr="002A0774">
        <w:rPr>
          <w:rFonts w:asciiTheme="minorEastAsia" w:hAnsiTheme="minorEastAsia" w:cs="宋体"/>
          <w:b/>
          <w:kern w:val="0"/>
          <w:szCs w:val="21"/>
        </w:rPr>
        <w:t>明确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2A0774">
        <w:rPr>
          <w:rFonts w:asciiTheme="minorEastAsia" w:hAnsiTheme="minorEastAsia" w:cs="宋体"/>
          <w:b/>
          <w:kern w:val="0"/>
          <w:szCs w:val="21"/>
        </w:rPr>
        <w:t>就是得地为业，达成救恩的目标。如何把平台</w:t>
      </w:r>
      <w:r w:rsidR="00F109BC">
        <w:rPr>
          <w:rFonts w:asciiTheme="minorEastAsia" w:hAnsiTheme="minorEastAsia" w:cs="宋体"/>
          <w:b/>
          <w:kern w:val="0"/>
          <w:szCs w:val="21"/>
        </w:rPr>
        <w:t>带</w:t>
      </w:r>
      <w:r w:rsidRPr="002A0774">
        <w:rPr>
          <w:rFonts w:asciiTheme="minorEastAsia" w:hAnsiTheme="minorEastAsia" w:cs="宋体"/>
          <w:b/>
          <w:kern w:val="0"/>
          <w:szCs w:val="21"/>
        </w:rPr>
        <w:t>入个人，G12是比较好的桥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，我们</w:t>
      </w:r>
      <w:r w:rsidRPr="002A0774">
        <w:rPr>
          <w:rFonts w:asciiTheme="minorEastAsia" w:hAnsiTheme="minorEastAsia" w:cs="宋体"/>
          <w:b/>
          <w:kern w:val="0"/>
          <w:szCs w:val="21"/>
        </w:rPr>
        <w:t>每个人要进深，要把个人耶利哥绕倒。</w:t>
      </w:r>
    </w:p>
    <w:p w:rsidR="00F109BC" w:rsidRDefault="00F109BC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 xml:space="preserve">在读经方面，周牧师今天有很好的分享-- 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首先要对圣经有正确的理解和把握，然后要很好地应用。</w:t>
      </w:r>
    </w:p>
    <w:p w:rsidR="00327D9E" w:rsidRPr="002A0774" w:rsidRDefault="00A70320">
      <w:pPr>
        <w:widowControl/>
        <w:jc w:val="left"/>
        <w:rPr>
          <w:rFonts w:asciiTheme="minorEastAsia" w:hAnsiTheme="minorEastAsia" w:cs="宋体"/>
          <w:b/>
          <w:color w:val="FF0000"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我们教会多年的装备都是帮助我们的，加上圣灵的帮助和教会的帮助，</w:t>
      </w:r>
      <w:r w:rsidR="00F109BC">
        <w:rPr>
          <w:rFonts w:asciiTheme="minorEastAsia" w:hAnsiTheme="minorEastAsia" w:cs="宋体"/>
          <w:b/>
          <w:kern w:val="0"/>
          <w:szCs w:val="21"/>
        </w:rPr>
        <w:t>这些都</w:t>
      </w:r>
      <w:r w:rsidRPr="002A0774">
        <w:rPr>
          <w:rFonts w:asciiTheme="minorEastAsia" w:hAnsiTheme="minorEastAsia" w:cs="宋体"/>
          <w:b/>
          <w:kern w:val="0"/>
          <w:szCs w:val="21"/>
        </w:rPr>
        <w:t>可以帮助我们诊断问题，看见问题，最后处理问题。过去</w:t>
      </w:r>
      <w:r w:rsidR="00F109BC">
        <w:rPr>
          <w:rFonts w:asciiTheme="minorEastAsia" w:hAnsiTheme="minorEastAsia" w:cs="宋体"/>
          <w:b/>
          <w:kern w:val="0"/>
          <w:szCs w:val="21"/>
        </w:rPr>
        <w:t>好像是</w:t>
      </w:r>
      <w:r w:rsidRPr="002A0774">
        <w:rPr>
          <w:rFonts w:asciiTheme="minorEastAsia" w:hAnsiTheme="minorEastAsia" w:cs="宋体"/>
          <w:b/>
          <w:kern w:val="0"/>
          <w:szCs w:val="21"/>
        </w:rPr>
        <w:t>没有目标，只是在操练</w:t>
      </w:r>
      <w:r w:rsidR="00F109BC">
        <w:rPr>
          <w:rFonts w:asciiTheme="minorEastAsia" w:hAnsiTheme="minorEastAsia" w:cs="宋体"/>
          <w:b/>
          <w:kern w:val="0"/>
          <w:szCs w:val="21"/>
        </w:rPr>
        <w:t>如何运用</w:t>
      </w:r>
      <w:r w:rsidRPr="002A0774">
        <w:rPr>
          <w:rFonts w:asciiTheme="minorEastAsia" w:hAnsiTheme="minorEastAsia" w:cs="宋体"/>
          <w:b/>
          <w:kern w:val="0"/>
          <w:szCs w:val="21"/>
        </w:rPr>
        <w:t>武器，</w:t>
      </w:r>
      <w:r w:rsidR="00F109BC">
        <w:rPr>
          <w:rFonts w:asciiTheme="minorEastAsia" w:hAnsiTheme="minorEastAsia" w:cs="宋体"/>
          <w:b/>
          <w:kern w:val="0"/>
          <w:szCs w:val="21"/>
        </w:rPr>
        <w:t>而现在是要为达目标来使用这些武器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F109BC">
        <w:rPr>
          <w:rFonts w:asciiTheme="minorEastAsia" w:hAnsiTheme="minorEastAsia" w:cs="宋体"/>
          <w:b/>
          <w:kern w:val="0"/>
          <w:szCs w:val="21"/>
        </w:rPr>
        <w:t>佳恩教会这么多年的装备应该所是很全面的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F109BC">
        <w:rPr>
          <w:rFonts w:asciiTheme="minorEastAsia" w:hAnsiTheme="minorEastAsia" w:cs="宋体"/>
          <w:b/>
          <w:kern w:val="0"/>
          <w:szCs w:val="21"/>
        </w:rPr>
        <w:t>我们的武器是很多的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F109BC">
        <w:rPr>
          <w:rFonts w:asciiTheme="minorEastAsia" w:hAnsiTheme="minorEastAsia" w:cs="宋体"/>
          <w:b/>
          <w:kern w:val="0"/>
          <w:szCs w:val="21"/>
        </w:rPr>
        <w:t>就像</w:t>
      </w:r>
      <w:r w:rsidRPr="002A0774">
        <w:rPr>
          <w:rFonts w:asciiTheme="minorEastAsia" w:hAnsiTheme="minorEastAsia" w:cs="宋体"/>
          <w:b/>
          <w:kern w:val="0"/>
          <w:szCs w:val="21"/>
        </w:rPr>
        <w:t>内在生活、内在医治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、</w:t>
      </w:r>
      <w:r w:rsidR="00F109BC">
        <w:rPr>
          <w:rFonts w:asciiTheme="minorEastAsia" w:hAnsiTheme="minorEastAsia" w:cs="宋体"/>
          <w:b/>
          <w:kern w:val="0"/>
          <w:szCs w:val="21"/>
        </w:rPr>
        <w:t>灵性读经等各个方面</w:t>
      </w:r>
      <w:r w:rsidRPr="002A0774">
        <w:rPr>
          <w:rFonts w:asciiTheme="minorEastAsia" w:hAnsiTheme="minorEastAsia" w:cs="宋体"/>
          <w:b/>
          <w:kern w:val="0"/>
          <w:szCs w:val="21"/>
        </w:rPr>
        <w:t>。</w:t>
      </w:r>
    </w:p>
    <w:p w:rsidR="00F06B10" w:rsidRDefault="00F06B10">
      <w:pPr>
        <w:rPr>
          <w:rFonts w:asciiTheme="minorEastAsia" w:hAnsiTheme="minorEastAsia" w:hint="eastAsia"/>
          <w:b/>
          <w:szCs w:val="21"/>
        </w:rPr>
      </w:pPr>
    </w:p>
    <w:p w:rsidR="00327D9E" w:rsidRPr="002A0774" w:rsidRDefault="00A70320">
      <w:pPr>
        <w:rPr>
          <w:rFonts w:asciiTheme="minorEastAsia" w:hAnsiTheme="minorEastAsia"/>
          <w:b/>
          <w:szCs w:val="21"/>
        </w:rPr>
      </w:pPr>
      <w:r w:rsidRPr="002A0774">
        <w:rPr>
          <w:rFonts w:asciiTheme="minorEastAsia" w:hAnsiTheme="minorEastAsia" w:hint="eastAsia"/>
          <w:b/>
          <w:szCs w:val="21"/>
        </w:rPr>
        <w:t>2.刘牧师</w:t>
      </w:r>
    </w:p>
    <w:p w:rsidR="00F109BC" w:rsidRDefault="00A70320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刘牧师：听了周牧师关于约柜真理的教导，有新的开启。以前只是知道约柜是神掌权和同在，自己处在相信的层面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F109BC">
        <w:rPr>
          <w:rFonts w:asciiTheme="minorEastAsia" w:hAnsiTheme="minorEastAsia" w:cs="宋体"/>
          <w:b/>
          <w:kern w:val="0"/>
          <w:szCs w:val="21"/>
        </w:rPr>
        <w:t>而</w:t>
      </w:r>
      <w:r w:rsidRPr="002A0774">
        <w:rPr>
          <w:rFonts w:asciiTheme="minorEastAsia" w:hAnsiTheme="minorEastAsia" w:cs="宋体"/>
          <w:b/>
          <w:kern w:val="0"/>
          <w:szCs w:val="21"/>
        </w:rPr>
        <w:t>今天借着YY晨祷进到一个得胜的道路</w:t>
      </w:r>
      <w:r w:rsidR="00F109BC">
        <w:rPr>
          <w:rFonts w:asciiTheme="minorEastAsia" w:hAnsiTheme="minorEastAsia" w:cs="宋体"/>
          <w:b/>
          <w:kern w:val="0"/>
          <w:szCs w:val="21"/>
        </w:rPr>
        <w:t>里面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Pr="002A0774">
        <w:rPr>
          <w:rFonts w:asciiTheme="minorEastAsia" w:hAnsiTheme="minorEastAsia" w:cs="宋体"/>
          <w:b/>
          <w:kern w:val="0"/>
          <w:szCs w:val="21"/>
        </w:rPr>
        <w:t>如果我没有前几个月YY的跟随，可能还是不能做到看见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Pr="002A0774">
        <w:rPr>
          <w:rFonts w:asciiTheme="minorEastAsia" w:hAnsiTheme="minorEastAsia" w:cs="宋体"/>
          <w:b/>
          <w:kern w:val="0"/>
          <w:szCs w:val="21"/>
        </w:rPr>
        <w:t>参与了就会有感触，我们心里愿意，有领受的心，就会有提高。</w:t>
      </w:r>
    </w:p>
    <w:p w:rsidR="00327D9E" w:rsidRPr="002A0774" w:rsidRDefault="00A70320">
      <w:pPr>
        <w:widowControl/>
        <w:jc w:val="left"/>
        <w:rPr>
          <w:rFonts w:asciiTheme="minorEastAsia" w:hAnsiTheme="minorEastAsia"/>
          <w:b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过约旦河、交主权，对每个弟兄姐妹是很重要的，老我不下宝座，我们的生命就没有长进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F109BC">
        <w:rPr>
          <w:rFonts w:asciiTheme="minorEastAsia" w:hAnsiTheme="minorEastAsia" w:cs="宋体"/>
          <w:b/>
          <w:kern w:val="0"/>
          <w:szCs w:val="21"/>
        </w:rPr>
        <w:t>我感觉这么多年来</w:t>
      </w:r>
      <w:r w:rsidR="00F109BC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Pr="002A0774">
        <w:rPr>
          <w:rFonts w:asciiTheme="minorEastAsia" w:hAnsiTheme="minorEastAsia" w:cs="宋体"/>
          <w:b/>
          <w:kern w:val="0"/>
          <w:szCs w:val="21"/>
        </w:rPr>
        <w:t>虽然做了很多，但还是停留在人的层面，不是随从圣灵带领。愿神改变我们的眼光，</w:t>
      </w:r>
      <w:r w:rsidR="00F109BC">
        <w:rPr>
          <w:rFonts w:asciiTheme="minorEastAsia" w:hAnsiTheme="minorEastAsia" w:cs="宋体"/>
          <w:b/>
          <w:kern w:val="0"/>
          <w:szCs w:val="21"/>
        </w:rPr>
        <w:t>能</w:t>
      </w:r>
      <w:r w:rsidRPr="002A0774">
        <w:rPr>
          <w:rFonts w:asciiTheme="minorEastAsia" w:hAnsiTheme="minorEastAsia" w:cs="宋体"/>
          <w:b/>
          <w:kern w:val="0"/>
          <w:szCs w:val="21"/>
        </w:rPr>
        <w:t>看到约柜。</w:t>
      </w:r>
    </w:p>
    <w:p w:rsidR="00F06B10" w:rsidRDefault="00F06B10">
      <w:pPr>
        <w:widowControl/>
        <w:jc w:val="left"/>
        <w:rPr>
          <w:rFonts w:asciiTheme="minorEastAsia" w:hAnsiTheme="minorEastAsia" w:hint="eastAsia"/>
          <w:b/>
          <w:szCs w:val="21"/>
        </w:rPr>
      </w:pPr>
    </w:p>
    <w:p w:rsidR="00327D9E" w:rsidRPr="002A0774" w:rsidRDefault="00A70320">
      <w:pPr>
        <w:widowControl/>
        <w:jc w:val="left"/>
        <w:rPr>
          <w:rFonts w:asciiTheme="minorEastAsia" w:hAnsiTheme="minorEastAsia"/>
          <w:b/>
          <w:szCs w:val="21"/>
        </w:rPr>
      </w:pPr>
      <w:r w:rsidRPr="002A0774">
        <w:rPr>
          <w:rFonts w:asciiTheme="minorEastAsia" w:hAnsiTheme="minorEastAsia" w:hint="eastAsia"/>
          <w:b/>
          <w:szCs w:val="21"/>
        </w:rPr>
        <w:t>3.邓传道</w:t>
      </w:r>
    </w:p>
    <w:p w:rsidR="00F06B10" w:rsidRDefault="00A70320">
      <w:pPr>
        <w:widowControl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2A0774">
        <w:rPr>
          <w:rFonts w:asciiTheme="minorEastAsia" w:hAnsiTheme="minorEastAsia" w:cs="宋体"/>
          <w:b/>
          <w:kern w:val="0"/>
          <w:szCs w:val="21"/>
        </w:rPr>
        <w:t>邓传道：我觉得现在是四个方面要聚焦合流。YY平台的开启领受、G12的帮助消化落实、生活中的路试、个人灵修生活。</w:t>
      </w:r>
    </w:p>
    <w:p w:rsidR="00327D9E" w:rsidRPr="002A0774" w:rsidRDefault="00F06B10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今天周牧师分享到正确的读经，也就是在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个人灵修</w:t>
      </w:r>
      <w:r>
        <w:rPr>
          <w:rFonts w:asciiTheme="minorEastAsia" w:hAnsiTheme="minorEastAsia" w:cs="宋体"/>
          <w:b/>
          <w:kern w:val="0"/>
          <w:szCs w:val="21"/>
        </w:rPr>
        <w:t>方面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越配合</w:t>
      </w:r>
      <w:r>
        <w:rPr>
          <w:rFonts w:asciiTheme="minorEastAsia" w:hAnsiTheme="minorEastAsia" w:cs="宋体" w:hint="eastAsia"/>
          <w:b/>
          <w:kern w:val="0"/>
          <w:szCs w:val="21"/>
        </w:rPr>
        <w:t>YY平台的带领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，YY</w:t>
      </w:r>
      <w:r>
        <w:rPr>
          <w:rFonts w:asciiTheme="minorEastAsia" w:hAnsiTheme="minorEastAsia" w:cs="宋体"/>
          <w:b/>
          <w:kern w:val="0"/>
          <w:szCs w:val="21"/>
        </w:rPr>
        <w:t>的领受</w:t>
      </w:r>
      <w:r>
        <w:rPr>
          <w:rFonts w:asciiTheme="minorEastAsia" w:hAnsiTheme="minorEastAsia" w:cs="宋体" w:hint="eastAsia"/>
          <w:b/>
          <w:kern w:val="0"/>
          <w:szCs w:val="21"/>
        </w:rPr>
        <w:t>、</w:t>
      </w:r>
      <w:r>
        <w:rPr>
          <w:rFonts w:asciiTheme="minorEastAsia" w:hAnsiTheme="minorEastAsia" w:cs="宋体"/>
          <w:b/>
          <w:kern w:val="0"/>
          <w:szCs w:val="21"/>
        </w:rPr>
        <w:t>开启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对</w:t>
      </w:r>
      <w:r>
        <w:rPr>
          <w:rFonts w:asciiTheme="minorEastAsia" w:hAnsiTheme="minorEastAsia" w:cs="宋体" w:hint="eastAsia"/>
          <w:b/>
          <w:kern w:val="0"/>
          <w:szCs w:val="21"/>
        </w:rPr>
        <w:t>我们</w:t>
      </w:r>
      <w:r>
        <w:rPr>
          <w:rFonts w:asciiTheme="minorEastAsia" w:hAnsiTheme="minorEastAsia" w:cs="宋体"/>
          <w:b/>
          <w:kern w:val="0"/>
          <w:szCs w:val="21"/>
        </w:rPr>
        <w:t>个人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的作用就越大。真理的圣灵在每个环节都可以运行，在YY、G12、</w:t>
      </w:r>
      <w:r>
        <w:rPr>
          <w:rFonts w:asciiTheme="minorEastAsia" w:hAnsiTheme="minorEastAsia" w:cs="宋体"/>
          <w:b/>
          <w:kern w:val="0"/>
          <w:szCs w:val="21"/>
        </w:rPr>
        <w:t>实际生活服事的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环境中和个人灵修</w:t>
      </w:r>
      <w:r>
        <w:rPr>
          <w:rFonts w:asciiTheme="minorEastAsia" w:hAnsiTheme="minorEastAsia" w:cs="宋体"/>
          <w:b/>
          <w:kern w:val="0"/>
          <w:szCs w:val="21"/>
        </w:rPr>
        <w:t>当中</w:t>
      </w:r>
      <w:r>
        <w:rPr>
          <w:rFonts w:asciiTheme="minorEastAsia" w:hAnsiTheme="minorEastAsia" w:cs="宋体" w:hint="eastAsia"/>
          <w:b/>
          <w:kern w:val="0"/>
          <w:szCs w:val="21"/>
        </w:rPr>
        <w:t>，</w:t>
      </w:r>
      <w:r>
        <w:rPr>
          <w:rFonts w:asciiTheme="minorEastAsia" w:hAnsiTheme="minorEastAsia" w:cs="宋体"/>
          <w:b/>
          <w:kern w:val="0"/>
          <w:szCs w:val="21"/>
        </w:rPr>
        <w:t>圣灵都是在运行的</w:t>
      </w:r>
      <w:r w:rsidR="00A70320" w:rsidRPr="002A0774">
        <w:rPr>
          <w:rFonts w:asciiTheme="minorEastAsia" w:hAnsiTheme="minorEastAsia" w:cs="宋体"/>
          <w:b/>
          <w:kern w:val="0"/>
          <w:szCs w:val="21"/>
        </w:rPr>
        <w:t>。</w:t>
      </w:r>
    </w:p>
    <w:sectPr w:rsidR="00327D9E" w:rsidRPr="002A0774" w:rsidSect="0032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72" w:rsidRDefault="00897572" w:rsidP="00971B44">
      <w:r>
        <w:separator/>
      </w:r>
    </w:p>
  </w:endnote>
  <w:endnote w:type="continuationSeparator" w:id="1">
    <w:p w:rsidR="00897572" w:rsidRDefault="00897572" w:rsidP="0097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72" w:rsidRDefault="00897572" w:rsidP="00971B44">
      <w:r>
        <w:separator/>
      </w:r>
    </w:p>
  </w:footnote>
  <w:footnote w:type="continuationSeparator" w:id="1">
    <w:p w:rsidR="00897572" w:rsidRDefault="00897572" w:rsidP="00971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1CF9"/>
    <w:multiLevelType w:val="singleLevel"/>
    <w:tmpl w:val="590B1CF9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358635D"/>
    <w:rsid w:val="001D5A99"/>
    <w:rsid w:val="002A0774"/>
    <w:rsid w:val="00327D9E"/>
    <w:rsid w:val="0041005C"/>
    <w:rsid w:val="004F6053"/>
    <w:rsid w:val="005235C1"/>
    <w:rsid w:val="007336CC"/>
    <w:rsid w:val="00897572"/>
    <w:rsid w:val="00904A52"/>
    <w:rsid w:val="00971B44"/>
    <w:rsid w:val="00A1775C"/>
    <w:rsid w:val="00A70320"/>
    <w:rsid w:val="00A822E9"/>
    <w:rsid w:val="00B40A9C"/>
    <w:rsid w:val="00BF5560"/>
    <w:rsid w:val="00C35FA6"/>
    <w:rsid w:val="00E14919"/>
    <w:rsid w:val="00F06B10"/>
    <w:rsid w:val="00F109BC"/>
    <w:rsid w:val="010508EF"/>
    <w:rsid w:val="054F74E8"/>
    <w:rsid w:val="0C54742D"/>
    <w:rsid w:val="12A6541A"/>
    <w:rsid w:val="19363DE5"/>
    <w:rsid w:val="1E597194"/>
    <w:rsid w:val="26655407"/>
    <w:rsid w:val="3F6107D3"/>
    <w:rsid w:val="414057D3"/>
    <w:rsid w:val="46001985"/>
    <w:rsid w:val="526809DF"/>
    <w:rsid w:val="57EF4095"/>
    <w:rsid w:val="63271A10"/>
    <w:rsid w:val="6358635D"/>
    <w:rsid w:val="68A3777A"/>
    <w:rsid w:val="6A2409F2"/>
    <w:rsid w:val="6CE92AD2"/>
    <w:rsid w:val="711D3569"/>
    <w:rsid w:val="755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1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1B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71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1B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641</Words>
  <Characters>3654</Characters>
  <Application>Microsoft Office Word</Application>
  <DocSecurity>0</DocSecurity>
  <Lines>30</Lines>
  <Paragraphs>8</Paragraphs>
  <ScaleCrop>false</ScaleCrop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chen</cp:lastModifiedBy>
  <cp:revision>8</cp:revision>
  <dcterms:created xsi:type="dcterms:W3CDTF">2017-05-04T12:16:00Z</dcterms:created>
  <dcterms:modified xsi:type="dcterms:W3CDTF">2017-06-28T20:52:00Z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