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BA" w:rsidRDefault="00A14515">
      <w:pPr>
        <w:rPr>
          <w:b/>
        </w:rPr>
      </w:pPr>
      <w:r>
        <w:rPr>
          <w:rFonts w:hint="eastAsia"/>
          <w:b/>
        </w:rPr>
        <w:t>2017-412 AG</w:t>
      </w:r>
      <w:r>
        <w:rPr>
          <w:rFonts w:hint="eastAsia"/>
          <w:b/>
        </w:rPr>
        <w:t>晨祷</w:t>
      </w:r>
      <w:r w:rsidR="005415AC">
        <w:rPr>
          <w:rFonts w:hint="eastAsia"/>
          <w:b/>
        </w:rPr>
        <w:t xml:space="preserve"> </w:t>
      </w:r>
      <w:r w:rsidR="005415AC">
        <w:rPr>
          <w:rFonts w:hint="eastAsia"/>
          <w:b/>
        </w:rPr>
        <w:t>顺服以致得救</w:t>
      </w:r>
    </w:p>
    <w:p w:rsidR="00A14515" w:rsidRDefault="00A14515">
      <w:pPr>
        <w:rPr>
          <w:b/>
        </w:rPr>
      </w:pPr>
      <w:r>
        <w:rPr>
          <w:rFonts w:hint="eastAsia"/>
          <w:b/>
        </w:rPr>
        <w:t>一、新妇代祷团</w:t>
      </w:r>
    </w:p>
    <w:p w:rsidR="00A14515" w:rsidRDefault="00A14515">
      <w:pPr>
        <w:rPr>
          <w:b/>
        </w:rPr>
      </w:pPr>
      <w:r>
        <w:rPr>
          <w:rFonts w:hint="eastAsia"/>
          <w:b/>
        </w:rPr>
        <w:t>1</w:t>
      </w:r>
      <w:r>
        <w:rPr>
          <w:rFonts w:hint="eastAsia"/>
          <w:b/>
        </w:rPr>
        <w:t>、孙师母</w:t>
      </w:r>
    </w:p>
    <w:p w:rsidR="003D2A3F" w:rsidRPr="003D2A3F" w:rsidRDefault="00B354D5" w:rsidP="003D2A3F">
      <w:pPr>
        <w:tabs>
          <w:tab w:val="left" w:pos="4253"/>
        </w:tabs>
        <w:rPr>
          <w:b/>
          <w:szCs w:val="21"/>
        </w:rPr>
      </w:pPr>
      <w:r w:rsidRPr="00B354D5">
        <w:rPr>
          <w:rFonts w:ascii="宋体" w:eastAsia="宋体" w:hAnsi="宋体" w:cs="宋体"/>
          <w:b/>
          <w:kern w:val="0"/>
          <w:szCs w:val="21"/>
        </w:rPr>
        <w:t>对于顺服，</w:t>
      </w:r>
      <w:r w:rsidR="008157FF" w:rsidRPr="003D2A3F">
        <w:rPr>
          <w:rFonts w:ascii="宋体" w:eastAsia="宋体" w:hAnsi="宋体" w:cs="宋体"/>
          <w:b/>
          <w:kern w:val="0"/>
          <w:szCs w:val="21"/>
        </w:rPr>
        <w:t>我感觉我们</w:t>
      </w:r>
      <w:r w:rsidRPr="00B354D5">
        <w:rPr>
          <w:rFonts w:ascii="宋体" w:eastAsia="宋体" w:hAnsi="宋体" w:cs="宋体"/>
          <w:b/>
          <w:kern w:val="0"/>
          <w:szCs w:val="21"/>
        </w:rPr>
        <w:t>这个群体还是认识得</w:t>
      </w:r>
      <w:r w:rsidR="003D2A3F" w:rsidRPr="003D2A3F">
        <w:rPr>
          <w:rFonts w:ascii="宋体" w:eastAsia="宋体" w:hAnsi="宋体" w:cs="宋体" w:hint="eastAsia"/>
          <w:b/>
          <w:kern w:val="0"/>
          <w:szCs w:val="21"/>
        </w:rPr>
        <w:t>不</w:t>
      </w:r>
      <w:r w:rsidR="003D2A3F" w:rsidRPr="003D2A3F">
        <w:rPr>
          <w:rFonts w:ascii="宋体" w:eastAsia="宋体" w:hAnsi="宋体" w:cs="宋体"/>
          <w:b/>
          <w:kern w:val="0"/>
          <w:szCs w:val="21"/>
        </w:rPr>
        <w:t>够深</w:t>
      </w:r>
      <w:r w:rsidRPr="00B354D5">
        <w:rPr>
          <w:rFonts w:ascii="宋体" w:eastAsia="宋体" w:hAnsi="宋体" w:cs="宋体"/>
          <w:b/>
          <w:kern w:val="0"/>
          <w:szCs w:val="21"/>
        </w:rPr>
        <w:t>，</w:t>
      </w:r>
      <w:r w:rsidR="003D2A3F" w:rsidRPr="003D2A3F">
        <w:rPr>
          <w:rFonts w:ascii="宋体" w:eastAsia="宋体" w:hAnsi="宋体" w:cs="宋体"/>
          <w:b/>
          <w:kern w:val="0"/>
          <w:szCs w:val="21"/>
        </w:rPr>
        <w:t>我们理性</w:t>
      </w:r>
      <w:r w:rsidRPr="00B354D5">
        <w:rPr>
          <w:rFonts w:ascii="宋体" w:eastAsia="宋体" w:hAnsi="宋体" w:cs="宋体"/>
          <w:b/>
          <w:kern w:val="0"/>
          <w:szCs w:val="21"/>
        </w:rPr>
        <w:t>分析</w:t>
      </w:r>
      <w:r w:rsidR="003D2A3F" w:rsidRPr="003D2A3F">
        <w:rPr>
          <w:rFonts w:ascii="宋体" w:eastAsia="宋体" w:hAnsi="宋体" w:cs="宋体"/>
          <w:b/>
          <w:kern w:val="0"/>
          <w:szCs w:val="21"/>
        </w:rPr>
        <w:t>很多</w:t>
      </w:r>
      <w:r w:rsidRPr="00B354D5">
        <w:rPr>
          <w:rFonts w:ascii="宋体" w:eastAsia="宋体" w:hAnsi="宋体" w:cs="宋体"/>
          <w:b/>
          <w:kern w:val="0"/>
          <w:szCs w:val="21"/>
        </w:rPr>
        <w:t>，</w:t>
      </w:r>
      <w:r w:rsidR="003D2A3F" w:rsidRPr="003D2A3F">
        <w:rPr>
          <w:rFonts w:ascii="宋体" w:eastAsia="宋体" w:hAnsi="宋体" w:cs="宋体"/>
          <w:b/>
          <w:kern w:val="0"/>
          <w:szCs w:val="21"/>
        </w:rPr>
        <w:t>但是</w:t>
      </w:r>
      <w:r w:rsidR="009868C3">
        <w:rPr>
          <w:rFonts w:ascii="宋体" w:eastAsia="宋体" w:hAnsi="宋体" w:cs="宋体"/>
          <w:b/>
          <w:kern w:val="0"/>
          <w:szCs w:val="21"/>
        </w:rPr>
        <w:t>却</w:t>
      </w:r>
      <w:r w:rsidR="003D2A3F" w:rsidRPr="003D2A3F">
        <w:rPr>
          <w:rFonts w:ascii="宋体" w:eastAsia="宋体" w:hAnsi="宋体" w:cs="宋体"/>
          <w:b/>
          <w:kern w:val="0"/>
          <w:szCs w:val="21"/>
        </w:rPr>
        <w:t>很不容易去行</w:t>
      </w:r>
      <w:r w:rsidR="009868C3">
        <w:rPr>
          <w:rFonts w:ascii="宋体" w:eastAsia="宋体" w:hAnsi="宋体" w:cs="宋体" w:hint="eastAsia"/>
          <w:b/>
          <w:kern w:val="0"/>
          <w:szCs w:val="21"/>
        </w:rPr>
        <w:t>，我们</w:t>
      </w:r>
      <w:r w:rsidRPr="00B354D5">
        <w:rPr>
          <w:rFonts w:ascii="宋体" w:eastAsia="宋体" w:hAnsi="宋体" w:cs="宋体"/>
          <w:b/>
          <w:kern w:val="0"/>
          <w:szCs w:val="21"/>
        </w:rPr>
        <w:t>行不出来</w:t>
      </w:r>
      <w:r w:rsidR="009868C3">
        <w:rPr>
          <w:rFonts w:ascii="宋体" w:eastAsia="宋体" w:hAnsi="宋体" w:cs="宋体" w:hint="eastAsia"/>
          <w:b/>
          <w:kern w:val="0"/>
          <w:szCs w:val="21"/>
        </w:rPr>
        <w:t>。</w:t>
      </w:r>
      <w:r w:rsidR="003D2A3F" w:rsidRPr="003D2A3F">
        <w:rPr>
          <w:rFonts w:ascii="宋体" w:eastAsia="宋体" w:hAnsi="宋体" w:cs="宋体" w:hint="eastAsia"/>
          <w:b/>
          <w:kern w:val="0"/>
          <w:szCs w:val="21"/>
        </w:rPr>
        <w:t>但是</w:t>
      </w:r>
      <w:r w:rsidR="003D2A3F" w:rsidRPr="003D2A3F">
        <w:rPr>
          <w:b/>
          <w:szCs w:val="21"/>
        </w:rPr>
        <w:t>听道</w:t>
      </w:r>
      <w:r w:rsidR="003D2A3F" w:rsidRPr="003D2A3F">
        <w:rPr>
          <w:rFonts w:hint="eastAsia"/>
          <w:b/>
          <w:szCs w:val="21"/>
        </w:rPr>
        <w:t>、</w:t>
      </w:r>
      <w:r w:rsidR="003D2A3F" w:rsidRPr="003D2A3F">
        <w:rPr>
          <w:b/>
          <w:szCs w:val="21"/>
        </w:rPr>
        <w:t>启道</w:t>
      </w:r>
      <w:r w:rsidR="003D2A3F" w:rsidRPr="003D2A3F">
        <w:rPr>
          <w:rFonts w:hint="eastAsia"/>
          <w:b/>
          <w:szCs w:val="21"/>
        </w:rPr>
        <w:t>、</w:t>
      </w:r>
      <w:r w:rsidR="003D2A3F" w:rsidRPr="003D2A3F">
        <w:rPr>
          <w:b/>
          <w:szCs w:val="21"/>
        </w:rPr>
        <w:t>行道</w:t>
      </w:r>
      <w:r w:rsidR="003D2A3F" w:rsidRPr="003D2A3F">
        <w:rPr>
          <w:rFonts w:hint="eastAsia"/>
          <w:b/>
          <w:szCs w:val="21"/>
        </w:rPr>
        <w:t>，</w:t>
      </w:r>
      <w:r w:rsidR="003D2A3F" w:rsidRPr="003D2A3F">
        <w:rPr>
          <w:b/>
          <w:szCs w:val="21"/>
        </w:rPr>
        <w:t>神是按照我们所行的来审判我们的</w:t>
      </w:r>
      <w:r w:rsidR="003D2A3F" w:rsidRPr="003D2A3F">
        <w:rPr>
          <w:rFonts w:hint="eastAsia"/>
          <w:b/>
          <w:szCs w:val="21"/>
        </w:rPr>
        <w:t>。</w:t>
      </w:r>
    </w:p>
    <w:p w:rsidR="00B354D5" w:rsidRPr="00B354D5" w:rsidRDefault="008157FF" w:rsidP="003D2A3F">
      <w:pPr>
        <w:widowControl/>
        <w:tabs>
          <w:tab w:val="left" w:pos="4253"/>
        </w:tabs>
        <w:jc w:val="left"/>
        <w:rPr>
          <w:rFonts w:ascii="宋体" w:eastAsia="宋体" w:hAnsi="宋体" w:cs="宋体"/>
          <w:b/>
          <w:kern w:val="0"/>
          <w:szCs w:val="21"/>
        </w:rPr>
      </w:pPr>
      <w:r w:rsidRPr="003D2A3F">
        <w:rPr>
          <w:rFonts w:ascii="宋体" w:eastAsia="宋体" w:hAnsi="宋体" w:cs="宋体"/>
          <w:b/>
          <w:kern w:val="0"/>
          <w:szCs w:val="21"/>
        </w:rPr>
        <w:t>我们</w:t>
      </w:r>
      <w:r w:rsidR="00B354D5" w:rsidRPr="00B354D5">
        <w:rPr>
          <w:rFonts w:ascii="宋体" w:eastAsia="宋体" w:hAnsi="宋体" w:cs="宋体"/>
          <w:b/>
          <w:kern w:val="0"/>
          <w:szCs w:val="21"/>
        </w:rPr>
        <w:t>是不是真实地拥有你所讲的。如恢复敬畏、责任、爱。我觉得在灵里是否真实地拥有和改变，是否能经受挑战。如果各自只有自己的那一份，</w:t>
      </w:r>
      <w:r w:rsidR="003D2A3F" w:rsidRPr="003D2A3F">
        <w:rPr>
          <w:rFonts w:ascii="宋体" w:eastAsia="宋体" w:hAnsi="宋体" w:cs="宋体"/>
          <w:b/>
          <w:kern w:val="0"/>
          <w:szCs w:val="21"/>
        </w:rPr>
        <w:t>不能看别人比自己强</w:t>
      </w:r>
      <w:r w:rsidR="003D2A3F" w:rsidRPr="003D2A3F">
        <w:rPr>
          <w:rFonts w:ascii="宋体" w:eastAsia="宋体" w:hAnsi="宋体" w:cs="宋体" w:hint="eastAsia"/>
          <w:b/>
          <w:kern w:val="0"/>
          <w:szCs w:val="21"/>
        </w:rPr>
        <w:t>，</w:t>
      </w:r>
      <w:r w:rsidR="003D2A3F" w:rsidRPr="003D2A3F">
        <w:rPr>
          <w:rFonts w:ascii="宋体" w:eastAsia="宋体" w:hAnsi="宋体" w:cs="宋体"/>
          <w:b/>
          <w:kern w:val="0"/>
          <w:szCs w:val="21"/>
        </w:rPr>
        <w:t>那</w:t>
      </w:r>
      <w:r w:rsidR="00B354D5" w:rsidRPr="00B354D5">
        <w:rPr>
          <w:rFonts w:ascii="宋体" w:eastAsia="宋体" w:hAnsi="宋体" w:cs="宋体"/>
          <w:b/>
          <w:kern w:val="0"/>
          <w:szCs w:val="21"/>
        </w:rPr>
        <w:t>就不是在身体里面。</w:t>
      </w:r>
      <w:r w:rsidR="003D2A3F" w:rsidRPr="003D2A3F">
        <w:rPr>
          <w:rFonts w:ascii="宋体" w:eastAsia="宋体" w:hAnsi="宋体" w:cs="宋体"/>
          <w:b/>
          <w:kern w:val="0"/>
          <w:szCs w:val="21"/>
        </w:rPr>
        <w:t>神在这个平台是在一个群体里面来做顺服</w:t>
      </w:r>
      <w:r w:rsidR="003D2A3F" w:rsidRPr="003D2A3F">
        <w:rPr>
          <w:rFonts w:ascii="宋体" w:eastAsia="宋体" w:hAnsi="宋体" w:cs="宋体" w:hint="eastAsia"/>
          <w:b/>
          <w:kern w:val="0"/>
          <w:szCs w:val="21"/>
        </w:rPr>
        <w:t>，</w:t>
      </w:r>
      <w:r w:rsidR="00B354D5" w:rsidRPr="00B354D5">
        <w:rPr>
          <w:rFonts w:ascii="宋体" w:eastAsia="宋体" w:hAnsi="宋体" w:cs="宋体"/>
          <w:b/>
          <w:kern w:val="0"/>
          <w:szCs w:val="21"/>
        </w:rPr>
        <w:t>要真实地看到你是在基督的身体里面，</w:t>
      </w:r>
      <w:r w:rsidR="003D2A3F" w:rsidRPr="003D2A3F">
        <w:rPr>
          <w:rFonts w:ascii="宋体" w:eastAsia="宋体" w:hAnsi="宋体" w:cs="宋体"/>
          <w:b/>
          <w:kern w:val="0"/>
          <w:szCs w:val="21"/>
        </w:rPr>
        <w:t>如果我们真实地感受到自己是在基督的身体里面</w:t>
      </w:r>
      <w:r w:rsidR="003D2A3F" w:rsidRPr="003D2A3F">
        <w:rPr>
          <w:rFonts w:ascii="宋体" w:eastAsia="宋体" w:hAnsi="宋体" w:cs="宋体" w:hint="eastAsia"/>
          <w:b/>
          <w:kern w:val="0"/>
          <w:szCs w:val="21"/>
        </w:rPr>
        <w:t>，</w:t>
      </w:r>
      <w:r w:rsidR="003D2A3F" w:rsidRPr="003D2A3F">
        <w:rPr>
          <w:rFonts w:ascii="宋体" w:eastAsia="宋体" w:hAnsi="宋体" w:cs="宋体"/>
          <w:b/>
          <w:kern w:val="0"/>
          <w:szCs w:val="21"/>
        </w:rPr>
        <w:t>我们就能</w:t>
      </w:r>
      <w:r w:rsidR="00B354D5" w:rsidRPr="00B354D5">
        <w:rPr>
          <w:rFonts w:ascii="宋体" w:eastAsia="宋体" w:hAnsi="宋体" w:cs="宋体"/>
          <w:b/>
          <w:kern w:val="0"/>
          <w:szCs w:val="21"/>
        </w:rPr>
        <w:t>无条件地服下来。如果</w:t>
      </w:r>
      <w:r w:rsidR="003D2A3F" w:rsidRPr="003D2A3F">
        <w:rPr>
          <w:rFonts w:ascii="宋体" w:eastAsia="宋体" w:hAnsi="宋体" w:cs="宋体"/>
          <w:b/>
          <w:kern w:val="0"/>
          <w:szCs w:val="21"/>
        </w:rPr>
        <w:t>我们</w:t>
      </w:r>
      <w:r w:rsidR="00B354D5" w:rsidRPr="00B354D5">
        <w:rPr>
          <w:rFonts w:ascii="宋体" w:eastAsia="宋体" w:hAnsi="宋体" w:cs="宋体"/>
          <w:b/>
          <w:kern w:val="0"/>
          <w:szCs w:val="21"/>
        </w:rPr>
        <w:t>不能顺服，就需要</w:t>
      </w:r>
      <w:r w:rsidR="003D2A3F" w:rsidRPr="003D2A3F">
        <w:rPr>
          <w:rFonts w:ascii="宋体" w:eastAsia="宋体" w:hAnsi="宋体" w:cs="宋体"/>
          <w:b/>
          <w:kern w:val="0"/>
          <w:szCs w:val="21"/>
        </w:rPr>
        <w:t>来</w:t>
      </w:r>
      <w:r w:rsidR="00B354D5" w:rsidRPr="00B354D5">
        <w:rPr>
          <w:rFonts w:ascii="宋体" w:eastAsia="宋体" w:hAnsi="宋体" w:cs="宋体"/>
          <w:b/>
          <w:kern w:val="0"/>
          <w:szCs w:val="21"/>
        </w:rPr>
        <w:t>拔毒根。</w:t>
      </w:r>
    </w:p>
    <w:p w:rsidR="00C61D8D" w:rsidRPr="00C61D8D" w:rsidRDefault="00C61D8D" w:rsidP="003D2A3F">
      <w:pPr>
        <w:widowControl/>
        <w:tabs>
          <w:tab w:val="left" w:pos="4253"/>
        </w:tabs>
        <w:jc w:val="left"/>
        <w:rPr>
          <w:rFonts w:ascii="宋体" w:eastAsia="宋体" w:hAnsi="宋体" w:cs="宋体"/>
          <w:b/>
          <w:kern w:val="0"/>
          <w:szCs w:val="21"/>
        </w:rPr>
      </w:pPr>
      <w:r w:rsidRPr="00C61D8D">
        <w:rPr>
          <w:rFonts w:ascii="宋体" w:eastAsia="宋体" w:hAnsi="宋体" w:cs="宋体"/>
          <w:b/>
          <w:kern w:val="0"/>
          <w:szCs w:val="21"/>
        </w:rPr>
        <w:t>我们学习顺服是有难度的，有的是真理不明，有的</w:t>
      </w:r>
      <w:r w:rsidR="003D2A3F" w:rsidRPr="003D2A3F">
        <w:rPr>
          <w:rFonts w:ascii="宋体" w:eastAsia="宋体" w:hAnsi="宋体" w:cs="宋体"/>
          <w:b/>
          <w:kern w:val="0"/>
          <w:szCs w:val="21"/>
        </w:rPr>
        <w:t>是</w:t>
      </w:r>
      <w:r w:rsidRPr="00C61D8D">
        <w:rPr>
          <w:rFonts w:ascii="宋体" w:eastAsia="宋体" w:hAnsi="宋体" w:cs="宋体"/>
          <w:b/>
          <w:kern w:val="0"/>
          <w:szCs w:val="21"/>
        </w:rPr>
        <w:t>把启示和领受放在第一位，但不在遮盖里面</w:t>
      </w:r>
      <w:r w:rsidRPr="003D2A3F">
        <w:rPr>
          <w:rFonts w:ascii="宋体" w:eastAsia="宋体" w:hAnsi="宋体" w:cs="宋体" w:hint="eastAsia"/>
          <w:b/>
          <w:kern w:val="0"/>
          <w:szCs w:val="21"/>
        </w:rPr>
        <w:t>，</w:t>
      </w:r>
      <w:r w:rsidRPr="003D2A3F">
        <w:rPr>
          <w:rFonts w:ascii="宋体" w:eastAsia="宋体" w:hAnsi="宋体" w:cs="宋体"/>
          <w:b/>
          <w:kern w:val="0"/>
          <w:szCs w:val="21"/>
        </w:rPr>
        <w:t>没</w:t>
      </w:r>
      <w:r w:rsidRPr="00C61D8D">
        <w:rPr>
          <w:rFonts w:ascii="宋体" w:eastAsia="宋体" w:hAnsi="宋体" w:cs="宋体"/>
          <w:b/>
          <w:kern w:val="0"/>
          <w:szCs w:val="21"/>
        </w:rPr>
        <w:t>有顺服的态度，就容易领受错。有的不是在身体里面运作。</w:t>
      </w:r>
    </w:p>
    <w:p w:rsidR="00B354D5" w:rsidRDefault="00B354D5">
      <w:pPr>
        <w:rPr>
          <w:b/>
        </w:rPr>
      </w:pPr>
    </w:p>
    <w:p w:rsidR="003D2A3F" w:rsidRDefault="00C61D8D">
      <w:pPr>
        <w:rPr>
          <w:b/>
        </w:rPr>
      </w:pPr>
      <w:r>
        <w:rPr>
          <w:rFonts w:hint="eastAsia"/>
          <w:b/>
        </w:rPr>
        <w:t>祷告：</w:t>
      </w:r>
    </w:p>
    <w:p w:rsidR="00C61D8D" w:rsidRDefault="003D2A3F">
      <w:pPr>
        <w:rPr>
          <w:b/>
        </w:rPr>
      </w:pPr>
      <w:r>
        <w:rPr>
          <w:rFonts w:hint="eastAsia"/>
          <w:b/>
        </w:rPr>
        <w:t>主啊，</w:t>
      </w:r>
      <w:r w:rsidR="00C61D8D">
        <w:rPr>
          <w:rFonts w:hint="eastAsia"/>
          <w:b/>
        </w:rPr>
        <w:t>让我们看到在这个身体里面是何等地蒙福，让我们看到顺服就是蒙福，因为圣灵是赐给那顺服之人的。</w:t>
      </w:r>
    </w:p>
    <w:p w:rsidR="00C61D8D" w:rsidRDefault="00C61D8D">
      <w:pPr>
        <w:rPr>
          <w:b/>
        </w:rPr>
      </w:pPr>
    </w:p>
    <w:p w:rsidR="009868C3" w:rsidRPr="00F75325" w:rsidRDefault="003E420F" w:rsidP="009868C3">
      <w:pPr>
        <w:widowControl/>
        <w:jc w:val="left"/>
        <w:rPr>
          <w:rFonts w:ascii="宋体" w:eastAsia="宋体" w:hAnsi="宋体" w:cs="宋体"/>
          <w:b/>
          <w:kern w:val="0"/>
          <w:szCs w:val="21"/>
        </w:rPr>
      </w:pPr>
      <w:r>
        <w:rPr>
          <w:rFonts w:ascii="宋体" w:eastAsia="宋体" w:hAnsi="宋体" w:cs="宋体" w:hint="eastAsia"/>
          <w:b/>
          <w:kern w:val="0"/>
          <w:szCs w:val="21"/>
        </w:rPr>
        <w:t>2、</w:t>
      </w:r>
      <w:r w:rsidR="009868C3" w:rsidRPr="00F75325">
        <w:rPr>
          <w:rFonts w:ascii="宋体" w:eastAsia="宋体" w:hAnsi="宋体" w:cs="宋体"/>
          <w:b/>
          <w:kern w:val="0"/>
          <w:szCs w:val="21"/>
        </w:rPr>
        <w:t>新妇代祷团祷告:</w:t>
      </w:r>
    </w:p>
    <w:p w:rsidR="00F75325" w:rsidRDefault="009868C3" w:rsidP="009868C3">
      <w:pPr>
        <w:widowControl/>
        <w:jc w:val="left"/>
        <w:rPr>
          <w:rFonts w:ascii="宋体" w:eastAsia="宋体" w:hAnsi="宋体" w:cs="宋体" w:hint="eastAsia"/>
          <w:b/>
          <w:kern w:val="0"/>
          <w:szCs w:val="21"/>
        </w:rPr>
      </w:pPr>
      <w:r w:rsidRPr="00F75325">
        <w:rPr>
          <w:rFonts w:ascii="宋体" w:eastAsia="宋体" w:hAnsi="宋体" w:cs="宋体"/>
          <w:b/>
          <w:kern w:val="0"/>
          <w:szCs w:val="21"/>
        </w:rPr>
        <w:t>神啊，开我们的眼睛，让我们看到顺服真的蒙福。</w:t>
      </w:r>
    </w:p>
    <w:p w:rsidR="00F75325" w:rsidRDefault="009868C3" w:rsidP="009868C3">
      <w:pPr>
        <w:widowControl/>
        <w:jc w:val="left"/>
        <w:rPr>
          <w:rFonts w:ascii="宋体" w:eastAsia="宋体" w:hAnsi="宋体" w:cs="宋体" w:hint="eastAsia"/>
          <w:b/>
          <w:kern w:val="0"/>
          <w:szCs w:val="21"/>
        </w:rPr>
      </w:pPr>
      <w:r w:rsidRPr="00F75325">
        <w:rPr>
          <w:rFonts w:ascii="宋体" w:eastAsia="宋体" w:hAnsi="宋体" w:cs="宋体"/>
          <w:b/>
          <w:kern w:val="0"/>
          <w:szCs w:val="21"/>
        </w:rPr>
        <w:t>主啊，为我没有顺服，没有看重身体这个家，求你饶恕赦免。求主让我看见而且明白，我愿意付代价，学习顺服的品格。我愿意服在遮盖里面。求主让我们知道自己的位置，也能站好自己的本位，让我们顺服可看得见的权柄。在跑偏时，给我们恩典让我们看见并回来。</w:t>
      </w:r>
    </w:p>
    <w:p w:rsidR="003E420F" w:rsidRDefault="009868C3" w:rsidP="009868C3">
      <w:pPr>
        <w:widowControl/>
        <w:jc w:val="left"/>
        <w:rPr>
          <w:rFonts w:ascii="宋体" w:eastAsia="宋体" w:hAnsi="宋体" w:cs="宋体" w:hint="eastAsia"/>
          <w:b/>
          <w:kern w:val="0"/>
          <w:szCs w:val="21"/>
        </w:rPr>
      </w:pPr>
      <w:r w:rsidRPr="00F75325">
        <w:rPr>
          <w:rFonts w:ascii="宋体" w:eastAsia="宋体" w:hAnsi="宋体" w:cs="宋体"/>
          <w:b/>
          <w:kern w:val="0"/>
          <w:szCs w:val="21"/>
        </w:rPr>
        <w:t>爸爸，帮助我们看到什么是完全的顺服，让我们完全顺服在你给的环境中，让我们喜乐地顺服。</w:t>
      </w:r>
    </w:p>
    <w:p w:rsidR="009868C3" w:rsidRPr="00F75325" w:rsidRDefault="009868C3" w:rsidP="009868C3">
      <w:pPr>
        <w:widowControl/>
        <w:jc w:val="left"/>
        <w:rPr>
          <w:rFonts w:ascii="宋体" w:eastAsia="宋体" w:hAnsi="宋体" w:cs="宋体"/>
          <w:b/>
          <w:kern w:val="0"/>
          <w:szCs w:val="21"/>
        </w:rPr>
      </w:pPr>
      <w:r w:rsidRPr="00F75325">
        <w:rPr>
          <w:rFonts w:ascii="宋体" w:eastAsia="宋体" w:hAnsi="宋体" w:cs="宋体"/>
          <w:b/>
          <w:kern w:val="0"/>
          <w:szCs w:val="21"/>
        </w:rPr>
        <w:t>主啊，求你帮助光照我们不顺服的根源是什么，释放敬畏基督的心彼此顺服。</w:t>
      </w:r>
    </w:p>
    <w:p w:rsidR="00C61D8D" w:rsidRDefault="00C61D8D" w:rsidP="009868C3">
      <w:pPr>
        <w:rPr>
          <w:b/>
        </w:rPr>
      </w:pPr>
    </w:p>
    <w:p w:rsidR="009868C3" w:rsidRDefault="009868C3" w:rsidP="009868C3">
      <w:pPr>
        <w:rPr>
          <w:b/>
        </w:rPr>
      </w:pPr>
      <w:r>
        <w:rPr>
          <w:rFonts w:hint="eastAsia"/>
          <w:b/>
        </w:rPr>
        <w:t>二、牧长团</w:t>
      </w:r>
    </w:p>
    <w:p w:rsidR="009868C3" w:rsidRDefault="009F38BA" w:rsidP="009868C3">
      <w:pPr>
        <w:rPr>
          <w:b/>
        </w:rPr>
      </w:pPr>
      <w:r>
        <w:rPr>
          <w:rFonts w:hint="eastAsia"/>
          <w:b/>
        </w:rPr>
        <w:t>（一）</w:t>
      </w:r>
      <w:r w:rsidR="009868C3">
        <w:rPr>
          <w:rFonts w:hint="eastAsia"/>
          <w:b/>
        </w:rPr>
        <w:t>、周牧师</w:t>
      </w:r>
    </w:p>
    <w:p w:rsidR="009F38BA" w:rsidRDefault="009F38BA" w:rsidP="009868C3">
      <w:pPr>
        <w:rPr>
          <w:b/>
        </w:rPr>
      </w:pPr>
      <w:r>
        <w:rPr>
          <w:rFonts w:hint="eastAsia"/>
          <w:b/>
        </w:rPr>
        <w:t>1</w:t>
      </w:r>
      <w:r>
        <w:rPr>
          <w:rFonts w:hint="eastAsia"/>
          <w:b/>
        </w:rPr>
        <w:t>、顺服与建立教会新生态</w:t>
      </w:r>
    </w:p>
    <w:p w:rsidR="004269CB" w:rsidRDefault="009868C3" w:rsidP="009868C3">
      <w:pPr>
        <w:rPr>
          <w:b/>
        </w:rPr>
      </w:pPr>
      <w:r>
        <w:rPr>
          <w:rFonts w:hint="eastAsia"/>
          <w:b/>
        </w:rPr>
        <w:t>刚才我们听到孙师母，新妇代祷团的</w:t>
      </w:r>
      <w:r w:rsidR="00514030">
        <w:rPr>
          <w:rFonts w:hint="eastAsia"/>
          <w:b/>
        </w:rPr>
        <w:t>分享和</w:t>
      </w:r>
      <w:r>
        <w:rPr>
          <w:rFonts w:hint="eastAsia"/>
          <w:b/>
        </w:rPr>
        <w:t>祷告。我</w:t>
      </w:r>
      <w:r w:rsidR="00514030">
        <w:rPr>
          <w:rFonts w:hint="eastAsia"/>
          <w:b/>
        </w:rPr>
        <w:t>听到</w:t>
      </w:r>
      <w:r>
        <w:rPr>
          <w:rFonts w:hint="eastAsia"/>
          <w:b/>
        </w:rPr>
        <w:t>孙师母</w:t>
      </w:r>
      <w:r w:rsidR="00514030">
        <w:rPr>
          <w:rFonts w:hint="eastAsia"/>
          <w:b/>
        </w:rPr>
        <w:t>在不断地</w:t>
      </w:r>
      <w:r>
        <w:rPr>
          <w:rFonts w:hint="eastAsia"/>
          <w:b/>
        </w:rPr>
        <w:t>强调一个词“基督的身体”，</w:t>
      </w:r>
      <w:r w:rsidR="00514030">
        <w:rPr>
          <w:rFonts w:hint="eastAsia"/>
          <w:b/>
        </w:rPr>
        <w:t>我们</w:t>
      </w:r>
      <w:r>
        <w:rPr>
          <w:rFonts w:hint="eastAsia"/>
          <w:b/>
        </w:rPr>
        <w:t>如何</w:t>
      </w:r>
      <w:r w:rsidR="00514030">
        <w:rPr>
          <w:rFonts w:hint="eastAsia"/>
          <w:b/>
        </w:rPr>
        <w:t>来</w:t>
      </w:r>
      <w:r>
        <w:rPr>
          <w:rFonts w:hint="eastAsia"/>
          <w:b/>
        </w:rPr>
        <w:t>理解在基督身体里面的顺服？</w:t>
      </w:r>
      <w:r w:rsidR="00514030">
        <w:rPr>
          <w:rFonts w:hint="eastAsia"/>
          <w:b/>
        </w:rPr>
        <w:t>我就想到</w:t>
      </w:r>
      <w:r>
        <w:rPr>
          <w:rFonts w:hint="eastAsia"/>
          <w:b/>
        </w:rPr>
        <w:t>教会的新生态</w:t>
      </w:r>
      <w:r w:rsidR="00514030">
        <w:rPr>
          <w:rFonts w:hint="eastAsia"/>
          <w:b/>
        </w:rPr>
        <w:t>这样一个概念。因为基督的身体就是教会，顺服对于教会的新生态有一个特别的意义</w:t>
      </w:r>
      <w:r>
        <w:rPr>
          <w:rFonts w:hint="eastAsia"/>
          <w:b/>
        </w:rPr>
        <w:t>。</w:t>
      </w:r>
    </w:p>
    <w:p w:rsidR="009868C3" w:rsidRDefault="00514030" w:rsidP="009868C3">
      <w:pPr>
        <w:rPr>
          <w:b/>
        </w:rPr>
      </w:pPr>
      <w:r>
        <w:rPr>
          <w:rFonts w:hint="eastAsia"/>
          <w:b/>
        </w:rPr>
        <w:t>旷野的生态用圣经里面的话来说就是不</w:t>
      </w:r>
      <w:r w:rsidR="009868C3">
        <w:rPr>
          <w:rFonts w:hint="eastAsia"/>
          <w:b/>
        </w:rPr>
        <w:t>顺服</w:t>
      </w:r>
      <w:r>
        <w:rPr>
          <w:rFonts w:hint="eastAsia"/>
          <w:b/>
        </w:rPr>
        <w:t>。因为旷野的生态的顺服是不完全的、</w:t>
      </w:r>
      <w:r w:rsidR="009868C3">
        <w:rPr>
          <w:rFonts w:hint="eastAsia"/>
          <w:b/>
        </w:rPr>
        <w:t>有条件的</w:t>
      </w:r>
      <w:r>
        <w:rPr>
          <w:rFonts w:hint="eastAsia"/>
          <w:b/>
        </w:rPr>
        <w:t>、讲理由的、</w:t>
      </w:r>
      <w:r w:rsidR="009868C3">
        <w:rPr>
          <w:rFonts w:hint="eastAsia"/>
          <w:b/>
        </w:rPr>
        <w:t>打折扣的，</w:t>
      </w:r>
      <w:r>
        <w:rPr>
          <w:rFonts w:hint="eastAsia"/>
          <w:b/>
        </w:rPr>
        <w:t xml:space="preserve"> </w:t>
      </w:r>
      <w:r w:rsidR="004269CB">
        <w:rPr>
          <w:rFonts w:hint="eastAsia"/>
          <w:b/>
        </w:rPr>
        <w:t>导致教会的生态是有</w:t>
      </w:r>
      <w:r w:rsidR="009868C3">
        <w:rPr>
          <w:rFonts w:hint="eastAsia"/>
          <w:b/>
        </w:rPr>
        <w:t>嫉妒、纷争</w:t>
      </w:r>
      <w:r w:rsidR="004269CB">
        <w:rPr>
          <w:rFonts w:hint="eastAsia"/>
          <w:b/>
        </w:rPr>
        <w:t>、批评论断、分裂、结党等各种的情况</w:t>
      </w:r>
      <w:r w:rsidR="009868C3">
        <w:rPr>
          <w:rFonts w:hint="eastAsia"/>
          <w:b/>
        </w:rPr>
        <w:t>。</w:t>
      </w:r>
      <w:r w:rsidR="004269CB">
        <w:rPr>
          <w:rFonts w:hint="eastAsia"/>
          <w:b/>
        </w:rPr>
        <w:t>在这样的生态里面要活出基督徒的生命来是非常困难的。因为我们在教会教导的圣经知识与教会的生态是完全对不上号的，教会的生态完全是一个学习圣经的“外语”环境。如果一个新朋友接触到基督的救恩，非常火热的来，却是经历到一个悖逆的环境，他立刻就会跌倒，无法建造起来，所以基督徒在这样的生态里面没有办法成长，久了就变成了老油条。</w:t>
      </w:r>
    </w:p>
    <w:p w:rsidR="004269CB" w:rsidRDefault="004269CB" w:rsidP="009868C3">
      <w:pPr>
        <w:rPr>
          <w:b/>
        </w:rPr>
      </w:pPr>
    </w:p>
    <w:p w:rsidR="009868C3" w:rsidRDefault="004269CB" w:rsidP="009868C3">
      <w:pPr>
        <w:rPr>
          <w:b/>
        </w:rPr>
      </w:pPr>
      <w:r>
        <w:rPr>
          <w:rFonts w:hint="eastAsia"/>
          <w:b/>
        </w:rPr>
        <w:t>我们</w:t>
      </w:r>
      <w:r>
        <w:rPr>
          <w:b/>
        </w:rPr>
        <w:t>要如何进到一个新生态的里面呢</w:t>
      </w:r>
      <w:r>
        <w:rPr>
          <w:rFonts w:hint="eastAsia"/>
          <w:b/>
        </w:rPr>
        <w:t>？</w:t>
      </w:r>
      <w:r>
        <w:rPr>
          <w:b/>
        </w:rPr>
        <w:t>顺服就是一个</w:t>
      </w:r>
      <w:r>
        <w:rPr>
          <w:rFonts w:hint="eastAsia"/>
          <w:b/>
        </w:rPr>
        <w:t>根基。也就是说没有顺服不可能建成教会的新生态。教会是一个身体</w:t>
      </w:r>
      <w:r w:rsidR="009868C3">
        <w:rPr>
          <w:rFonts w:hint="eastAsia"/>
          <w:b/>
        </w:rPr>
        <w:t>，</w:t>
      </w:r>
      <w:r>
        <w:rPr>
          <w:rFonts w:hint="eastAsia"/>
          <w:b/>
        </w:rPr>
        <w:t>身体里面</w:t>
      </w:r>
      <w:r w:rsidR="009868C3">
        <w:rPr>
          <w:rFonts w:hint="eastAsia"/>
          <w:b/>
        </w:rPr>
        <w:t>成员之间的关系必须是</w:t>
      </w:r>
      <w:r>
        <w:rPr>
          <w:rFonts w:hint="eastAsia"/>
          <w:b/>
        </w:rPr>
        <w:t>互相的</w:t>
      </w:r>
      <w:r w:rsidR="009868C3">
        <w:rPr>
          <w:rFonts w:hint="eastAsia"/>
          <w:b/>
        </w:rPr>
        <w:t>敞开</w:t>
      </w:r>
      <w:r>
        <w:rPr>
          <w:rFonts w:hint="eastAsia"/>
          <w:b/>
        </w:rPr>
        <w:t>，必须是互相的</w:t>
      </w:r>
      <w:r w:rsidR="009868C3">
        <w:rPr>
          <w:rFonts w:hint="eastAsia"/>
          <w:b/>
        </w:rPr>
        <w:t>接纳</w:t>
      </w:r>
      <w:r>
        <w:rPr>
          <w:rFonts w:hint="eastAsia"/>
          <w:b/>
        </w:rPr>
        <w:t>的，必须是互相的</w:t>
      </w:r>
      <w:r w:rsidR="009868C3">
        <w:rPr>
          <w:rFonts w:hint="eastAsia"/>
          <w:b/>
        </w:rPr>
        <w:t>拥有</w:t>
      </w:r>
      <w:r>
        <w:rPr>
          <w:rFonts w:hint="eastAsia"/>
          <w:b/>
        </w:rPr>
        <w:t xml:space="preserve">---- </w:t>
      </w:r>
      <w:r>
        <w:rPr>
          <w:rFonts w:hint="eastAsia"/>
          <w:b/>
        </w:rPr>
        <w:t>这样才能成为一个身体，否则就是一盘散沙。</w:t>
      </w:r>
      <w:r w:rsidR="009868C3">
        <w:rPr>
          <w:rFonts w:hint="eastAsia"/>
          <w:b/>
        </w:rPr>
        <w:t>如果成员当中存在悖逆</w:t>
      </w:r>
      <w:r>
        <w:rPr>
          <w:rFonts w:hint="eastAsia"/>
          <w:b/>
        </w:rPr>
        <w:t>，人就不可能敞开，人也不可能</w:t>
      </w:r>
      <w:r w:rsidR="004C2EF7">
        <w:rPr>
          <w:rFonts w:hint="eastAsia"/>
          <w:b/>
        </w:rPr>
        <w:t>相互接纳，也不可能相互拥有，也就是悖逆的存在</w:t>
      </w:r>
      <w:r w:rsidR="000F0F54">
        <w:rPr>
          <w:rFonts w:hint="eastAsia"/>
          <w:b/>
        </w:rPr>
        <w:t>使得身体不可能形成。</w:t>
      </w:r>
      <w:r w:rsidR="004C2EF7">
        <w:rPr>
          <w:rFonts w:hint="eastAsia"/>
          <w:b/>
        </w:rPr>
        <w:t>新生态的建立必须有一个条件</w:t>
      </w:r>
      <w:r w:rsidR="004C2EF7">
        <w:rPr>
          <w:b/>
        </w:rPr>
        <w:t>—</w:t>
      </w:r>
      <w:r w:rsidR="004C2EF7">
        <w:rPr>
          <w:rFonts w:hint="eastAsia"/>
          <w:b/>
        </w:rPr>
        <w:t>这些</w:t>
      </w:r>
      <w:r w:rsidR="000F0F54">
        <w:rPr>
          <w:rFonts w:hint="eastAsia"/>
          <w:b/>
        </w:rPr>
        <w:t>成员必须是拥有教会的异象，顺服教会的权柄。</w:t>
      </w:r>
    </w:p>
    <w:p w:rsidR="000F0F54" w:rsidRDefault="004C2EF7" w:rsidP="009868C3">
      <w:pPr>
        <w:rPr>
          <w:b/>
        </w:rPr>
      </w:pPr>
      <w:r>
        <w:rPr>
          <w:rFonts w:hint="eastAsia"/>
          <w:b/>
        </w:rPr>
        <w:t>感谢神！</w:t>
      </w:r>
      <w:r w:rsidR="000F0F54">
        <w:rPr>
          <w:rFonts w:hint="eastAsia"/>
          <w:b/>
        </w:rPr>
        <w:t>我们在</w:t>
      </w:r>
      <w:r>
        <w:rPr>
          <w:rFonts w:hint="eastAsia"/>
          <w:b/>
        </w:rPr>
        <w:t>几个月之前在</w:t>
      </w:r>
      <w:r w:rsidR="000F0F54">
        <w:rPr>
          <w:rFonts w:hint="eastAsia"/>
          <w:b/>
        </w:rPr>
        <w:t>永生堂</w:t>
      </w:r>
      <w:r>
        <w:rPr>
          <w:rFonts w:hint="eastAsia"/>
          <w:b/>
        </w:rPr>
        <w:t>做了一个试点</w:t>
      </w:r>
      <w:r w:rsidR="000F0F54">
        <w:rPr>
          <w:rFonts w:hint="eastAsia"/>
          <w:b/>
        </w:rPr>
        <w:t>，我们挑选几个家庭，这几个家庭愿意</w:t>
      </w:r>
      <w:r>
        <w:rPr>
          <w:rFonts w:hint="eastAsia"/>
          <w:b/>
        </w:rPr>
        <w:t>来学习顺服的功课，也愿意</w:t>
      </w:r>
      <w:r w:rsidR="000F0F54">
        <w:rPr>
          <w:rFonts w:hint="eastAsia"/>
          <w:b/>
        </w:rPr>
        <w:t>顺服教会的权柄，拥有教会的异象</w:t>
      </w:r>
      <w:r>
        <w:rPr>
          <w:rFonts w:hint="eastAsia"/>
          <w:b/>
        </w:rPr>
        <w:t>。尽管这几个家庭有他们的问题，如夫妻关系等，而且他们都不是很完全的但是他们愿意顺服教会的权柄，也愿意拥有教会的异象，我们就开始</w:t>
      </w:r>
      <w:r w:rsidR="009F38BA">
        <w:rPr>
          <w:rFonts w:hint="eastAsia"/>
          <w:b/>
        </w:rPr>
        <w:t>做，经过</w:t>
      </w:r>
      <w:r w:rsidR="000F0F54">
        <w:rPr>
          <w:rFonts w:hint="eastAsia"/>
          <w:b/>
        </w:rPr>
        <w:t>几个月下来，生命就发生很大的</w:t>
      </w:r>
      <w:r w:rsidR="009F38BA">
        <w:rPr>
          <w:rFonts w:hint="eastAsia"/>
          <w:b/>
        </w:rPr>
        <w:t>改变，成员就开始接纳拥有，新的生态就开始产生了。这里我们看到拥有教会异象，顺服教会权柄的重要。那种</w:t>
      </w:r>
      <w:r w:rsidR="000F0F54">
        <w:rPr>
          <w:rFonts w:hint="eastAsia"/>
          <w:b/>
        </w:rPr>
        <w:t>悖逆、</w:t>
      </w:r>
      <w:r w:rsidR="009F38BA">
        <w:rPr>
          <w:rFonts w:hint="eastAsia"/>
          <w:b/>
        </w:rPr>
        <w:t>不拥有，</w:t>
      </w:r>
      <w:r w:rsidR="000F0F54">
        <w:rPr>
          <w:rFonts w:hint="eastAsia"/>
          <w:b/>
        </w:rPr>
        <w:t>旁观者的</w:t>
      </w:r>
      <w:r w:rsidR="009F38BA">
        <w:rPr>
          <w:rFonts w:hint="eastAsia"/>
          <w:b/>
        </w:rPr>
        <w:t>态度</w:t>
      </w:r>
      <w:r w:rsidR="000F0F54">
        <w:rPr>
          <w:rFonts w:hint="eastAsia"/>
          <w:b/>
        </w:rPr>
        <w:t>使得</w:t>
      </w:r>
      <w:r w:rsidR="009F38BA">
        <w:rPr>
          <w:rFonts w:hint="eastAsia"/>
          <w:b/>
        </w:rPr>
        <w:t>群体</w:t>
      </w:r>
      <w:r w:rsidR="000F0F54">
        <w:rPr>
          <w:rFonts w:hint="eastAsia"/>
          <w:b/>
        </w:rPr>
        <w:t>没有办法建立教会新生态。</w:t>
      </w:r>
    </w:p>
    <w:p w:rsidR="000F0F54" w:rsidRDefault="000F0F54" w:rsidP="009868C3">
      <w:pPr>
        <w:rPr>
          <w:b/>
        </w:rPr>
      </w:pPr>
    </w:p>
    <w:p w:rsidR="000F0F54" w:rsidRDefault="000F0F54" w:rsidP="009868C3">
      <w:pPr>
        <w:rPr>
          <w:b/>
        </w:rPr>
      </w:pPr>
      <w:r>
        <w:rPr>
          <w:rFonts w:hint="eastAsia"/>
          <w:b/>
        </w:rPr>
        <w:t>我们</w:t>
      </w:r>
      <w:r w:rsidR="009F38BA">
        <w:rPr>
          <w:rFonts w:hint="eastAsia"/>
          <w:b/>
        </w:rPr>
        <w:t>开始</w:t>
      </w:r>
      <w:r>
        <w:rPr>
          <w:rFonts w:hint="eastAsia"/>
          <w:b/>
        </w:rPr>
        <w:t>注意到</w:t>
      </w:r>
      <w:r w:rsidR="009F38BA">
        <w:rPr>
          <w:rFonts w:hint="eastAsia"/>
          <w:b/>
        </w:rPr>
        <w:t>顺服对身体建造的重要性。这个看见使得</w:t>
      </w:r>
      <w:r>
        <w:rPr>
          <w:rFonts w:hint="eastAsia"/>
          <w:b/>
        </w:rPr>
        <w:t>我们可以从少数人开始，从愿意顺服教会权柄，拥有教会异象的</w:t>
      </w:r>
      <w:r w:rsidR="009F38BA">
        <w:rPr>
          <w:rFonts w:hint="eastAsia"/>
          <w:b/>
        </w:rPr>
        <w:t>人开始，有了这个必要条件就可以从开始建立立约的群体，然后再将其带到跟大的群体里面去，而不需要从所有的成员开始。</w:t>
      </w:r>
    </w:p>
    <w:p w:rsidR="000F0F54" w:rsidRDefault="009F38BA" w:rsidP="009868C3">
      <w:pPr>
        <w:rPr>
          <w:b/>
        </w:rPr>
      </w:pPr>
      <w:r>
        <w:rPr>
          <w:rFonts w:hint="eastAsia"/>
          <w:b/>
        </w:rPr>
        <w:t xml:space="preserve"> </w:t>
      </w:r>
    </w:p>
    <w:p w:rsidR="000F0F54" w:rsidRDefault="000F0F54" w:rsidP="009868C3">
      <w:pPr>
        <w:rPr>
          <w:b/>
        </w:rPr>
      </w:pPr>
    </w:p>
    <w:p w:rsidR="009F38BA" w:rsidRDefault="000F0F54" w:rsidP="009F38BA">
      <w:pPr>
        <w:rPr>
          <w:b/>
        </w:rPr>
      </w:pPr>
      <w:r>
        <w:rPr>
          <w:rFonts w:hint="eastAsia"/>
          <w:b/>
        </w:rPr>
        <w:t>2</w:t>
      </w:r>
      <w:r>
        <w:rPr>
          <w:rFonts w:hint="eastAsia"/>
          <w:b/>
        </w:rPr>
        <w:t>、</w:t>
      </w:r>
      <w:r w:rsidR="00267FBE">
        <w:rPr>
          <w:rFonts w:hint="eastAsia"/>
          <w:b/>
        </w:rPr>
        <w:t>顺服的重要性</w:t>
      </w:r>
      <w:r w:rsidR="00267FBE">
        <w:rPr>
          <w:rFonts w:hint="eastAsia"/>
          <w:b/>
        </w:rPr>
        <w:t xml:space="preserve"> -- </w:t>
      </w:r>
      <w:r w:rsidR="009D3108">
        <w:rPr>
          <w:rFonts w:hint="eastAsia"/>
          <w:b/>
        </w:rPr>
        <w:t>耶稣的</w:t>
      </w:r>
      <w:r w:rsidR="009F38BA">
        <w:rPr>
          <w:rFonts w:hint="eastAsia"/>
          <w:b/>
        </w:rPr>
        <w:t>顺服</w:t>
      </w:r>
      <w:r w:rsidR="009D3108">
        <w:rPr>
          <w:rFonts w:hint="eastAsia"/>
          <w:b/>
        </w:rPr>
        <w:t>成就了救赎</w:t>
      </w:r>
    </w:p>
    <w:p w:rsidR="009F38BA" w:rsidRDefault="009F38BA" w:rsidP="009F38BA">
      <w:pPr>
        <w:rPr>
          <w:b/>
        </w:rPr>
      </w:pPr>
      <w:r>
        <w:rPr>
          <w:rFonts w:hint="eastAsia"/>
          <w:b/>
        </w:rPr>
        <w:t>在耶和华的节期里面，按照旧约是逾越节、除酵节、初熟节，在新约里面是纪念基督的受难、埋葬和复活，我们来祷告、思想耶稣在十字架上面的受难有特别的意义。</w:t>
      </w:r>
    </w:p>
    <w:p w:rsidR="000F0F54" w:rsidRDefault="000F0F54" w:rsidP="009868C3">
      <w:pPr>
        <w:rPr>
          <w:b/>
        </w:rPr>
      </w:pPr>
      <w:r>
        <w:rPr>
          <w:rFonts w:hint="eastAsia"/>
          <w:b/>
        </w:rPr>
        <w:t>我们来思想</w:t>
      </w:r>
      <w:r w:rsidR="003146F9">
        <w:rPr>
          <w:rFonts w:hint="eastAsia"/>
          <w:b/>
        </w:rPr>
        <w:t>耶稣在客西马尼园面对他要上的十字架，他的</w:t>
      </w:r>
      <w:r>
        <w:rPr>
          <w:rFonts w:hint="eastAsia"/>
          <w:b/>
        </w:rPr>
        <w:t>第三次的祷告</w:t>
      </w:r>
      <w:r w:rsidR="003146F9">
        <w:rPr>
          <w:rFonts w:hint="eastAsia"/>
          <w:b/>
        </w:rPr>
        <w:t>。</w:t>
      </w:r>
      <w:r>
        <w:rPr>
          <w:rFonts w:hint="eastAsia"/>
          <w:b/>
        </w:rPr>
        <w:t>这三次的祷告都是</w:t>
      </w:r>
      <w:r w:rsidR="003146F9">
        <w:rPr>
          <w:rFonts w:hint="eastAsia"/>
          <w:b/>
        </w:rPr>
        <w:t>围绕着</w:t>
      </w:r>
      <w:r>
        <w:rPr>
          <w:rFonts w:hint="eastAsia"/>
          <w:b/>
        </w:rPr>
        <w:t>顺服</w:t>
      </w:r>
      <w:r w:rsidR="003146F9">
        <w:rPr>
          <w:rFonts w:hint="eastAsia"/>
          <w:b/>
        </w:rPr>
        <w:t>，要成就服</w:t>
      </w:r>
      <w:r>
        <w:rPr>
          <w:rFonts w:hint="eastAsia"/>
          <w:b/>
        </w:rPr>
        <w:t>天父的</w:t>
      </w:r>
      <w:r w:rsidR="003146F9">
        <w:rPr>
          <w:rFonts w:hint="eastAsia"/>
          <w:b/>
        </w:rPr>
        <w:t>旨意</w:t>
      </w:r>
      <w:r>
        <w:rPr>
          <w:rFonts w:hint="eastAsia"/>
          <w:b/>
        </w:rPr>
        <w:t>：第一次是寻求、第二次是确认；第三次是</w:t>
      </w:r>
      <w:r w:rsidR="003146F9">
        <w:rPr>
          <w:rFonts w:hint="eastAsia"/>
          <w:b/>
        </w:rPr>
        <w:t>为了获得</w:t>
      </w:r>
      <w:r>
        <w:rPr>
          <w:rFonts w:hint="eastAsia"/>
          <w:b/>
        </w:rPr>
        <w:t>力量</w:t>
      </w:r>
      <w:r w:rsidR="003146F9">
        <w:rPr>
          <w:rFonts w:hint="eastAsia"/>
          <w:b/>
        </w:rPr>
        <w:t>来成就天父的旨意</w:t>
      </w:r>
      <w:r>
        <w:rPr>
          <w:rFonts w:hint="eastAsia"/>
          <w:b/>
        </w:rPr>
        <w:t>。</w:t>
      </w:r>
      <w:r w:rsidR="003146F9">
        <w:rPr>
          <w:rFonts w:hint="eastAsia"/>
          <w:b/>
        </w:rPr>
        <w:t>从这里我们看到</w:t>
      </w:r>
      <w:r>
        <w:rPr>
          <w:rFonts w:hint="eastAsia"/>
          <w:b/>
        </w:rPr>
        <w:t>耶稣上十字架</w:t>
      </w:r>
      <w:r w:rsidR="003146F9">
        <w:rPr>
          <w:rFonts w:hint="eastAsia"/>
          <w:b/>
        </w:rPr>
        <w:t>成就就是一个</w:t>
      </w:r>
      <w:r>
        <w:rPr>
          <w:rFonts w:hint="eastAsia"/>
          <w:b/>
        </w:rPr>
        <w:t>关键的元素是顺服</w:t>
      </w:r>
      <w:r w:rsidR="003146F9">
        <w:rPr>
          <w:rFonts w:hint="eastAsia"/>
          <w:b/>
        </w:rPr>
        <w:t>。</w:t>
      </w:r>
    </w:p>
    <w:p w:rsidR="003146F9" w:rsidRDefault="003146F9" w:rsidP="009868C3">
      <w:pPr>
        <w:rPr>
          <w:b/>
        </w:rPr>
      </w:pPr>
      <w:r>
        <w:rPr>
          <w:rFonts w:hint="eastAsia"/>
          <w:b/>
        </w:rPr>
        <w:t>我们过去不太看重这一个元素，我们看重的是就是，替代我们的罪，但是他究竟是怎么样成就就是不是那么看重。现在我们知道他之所以能够成就救赎是因着他顺服了天父的旨意才成就救赎。</w:t>
      </w:r>
    </w:p>
    <w:p w:rsidR="000F0F54" w:rsidRDefault="003146F9" w:rsidP="009868C3">
      <w:pPr>
        <w:rPr>
          <w:b/>
        </w:rPr>
      </w:pPr>
      <w:r>
        <w:rPr>
          <w:rFonts w:hint="eastAsia"/>
          <w:b/>
        </w:rPr>
        <w:t>这个意义是很大的，</w:t>
      </w:r>
      <w:r w:rsidR="000F0F54">
        <w:rPr>
          <w:rFonts w:hint="eastAsia"/>
          <w:b/>
        </w:rPr>
        <w:t>如果我们不看重</w:t>
      </w:r>
      <w:r>
        <w:rPr>
          <w:rFonts w:hint="eastAsia"/>
          <w:b/>
        </w:rPr>
        <w:t>顺服这个元素</w:t>
      </w:r>
      <w:r w:rsidR="000F0F54">
        <w:rPr>
          <w:rFonts w:hint="eastAsia"/>
          <w:b/>
        </w:rPr>
        <w:t>，</w:t>
      </w:r>
      <w:r>
        <w:rPr>
          <w:rFonts w:hint="eastAsia"/>
          <w:b/>
        </w:rPr>
        <w:t>只看重他成就的救赎，那么我们得到的救恩是很肤浅的，因为这个救恩</w:t>
      </w:r>
      <w:r w:rsidR="000F0F54">
        <w:rPr>
          <w:rFonts w:hint="eastAsia"/>
          <w:b/>
        </w:rPr>
        <w:t>就不能</w:t>
      </w:r>
      <w:r>
        <w:rPr>
          <w:rFonts w:hint="eastAsia"/>
          <w:b/>
        </w:rPr>
        <w:t>带出我们也能成为一个顺服的人</w:t>
      </w:r>
      <w:r w:rsidR="000F0F54">
        <w:rPr>
          <w:rFonts w:hint="eastAsia"/>
          <w:b/>
        </w:rPr>
        <w:t>，如果我们</w:t>
      </w:r>
      <w:r>
        <w:rPr>
          <w:rFonts w:hint="eastAsia"/>
          <w:b/>
        </w:rPr>
        <w:t>知道耶稣的救赎是通过他</w:t>
      </w:r>
      <w:r w:rsidR="000F0F54">
        <w:rPr>
          <w:rFonts w:hint="eastAsia"/>
          <w:b/>
        </w:rPr>
        <w:t>的顺服</w:t>
      </w:r>
      <w:r>
        <w:rPr>
          <w:rFonts w:hint="eastAsia"/>
          <w:b/>
        </w:rPr>
        <w:t>而达成的</w:t>
      </w:r>
      <w:r w:rsidR="000F0F54">
        <w:rPr>
          <w:rFonts w:hint="eastAsia"/>
          <w:b/>
        </w:rPr>
        <w:t>，</w:t>
      </w:r>
      <w:r>
        <w:rPr>
          <w:rFonts w:hint="eastAsia"/>
          <w:b/>
        </w:rPr>
        <w:t>是他顺服，以至于死，且死在十字架上，那么通过救恩</w:t>
      </w:r>
      <w:r w:rsidR="00D33335">
        <w:rPr>
          <w:rFonts w:hint="eastAsia"/>
          <w:b/>
        </w:rPr>
        <w:t>就可以将顺服带到我们的生命当中。这就是经文</w:t>
      </w:r>
      <w:r w:rsidR="00D33335" w:rsidRPr="000F0F54">
        <w:rPr>
          <w:rFonts w:ascii="宋体" w:eastAsia="宋体" w:hAnsi="宋体" w:cs="宋体"/>
          <w:kern w:val="0"/>
          <w:sz w:val="24"/>
          <w:szCs w:val="24"/>
        </w:rPr>
        <w:t>【来5:9】</w:t>
      </w:r>
      <w:r w:rsidR="00D33335" w:rsidRPr="00267FBE">
        <w:rPr>
          <w:rFonts w:ascii="宋体" w:eastAsia="宋体" w:hAnsi="宋体" w:cs="宋体"/>
          <w:b/>
          <w:color w:val="FF0000"/>
          <w:kern w:val="0"/>
          <w:szCs w:val="21"/>
        </w:rPr>
        <w:t>他既得以完全，就为凡顺从他的人，成了永远得救的根源。</w:t>
      </w:r>
    </w:p>
    <w:p w:rsidR="000F0F54" w:rsidRDefault="00D33335" w:rsidP="009868C3">
      <w:pPr>
        <w:rPr>
          <w:b/>
        </w:rPr>
      </w:pPr>
      <w:r>
        <w:rPr>
          <w:rFonts w:hint="eastAsia"/>
          <w:b/>
        </w:rPr>
        <w:t>顺从天父的旨意，因为天父的旨意就是真理，顺服就是顺服真理，信心就是相信恩典，救恩不但与信心、恩典有关，救恩是与顺服、真理有关。救赎是通过基督的顺从才成就的，我们的救恩也是通过顺从才得到的，</w:t>
      </w:r>
      <w:r w:rsidR="000F0F54">
        <w:rPr>
          <w:rFonts w:hint="eastAsia"/>
          <w:b/>
        </w:rPr>
        <w:t>这样的救恩才是全备的救恩。我们要成为顺从的人，我们要了解救恩是因着顺从而成就的，我们要通过顺服得着救恩。</w:t>
      </w:r>
      <w:r w:rsidR="000F0F54">
        <w:rPr>
          <w:rFonts w:hint="eastAsia"/>
          <w:b/>
        </w:rPr>
        <w:t xml:space="preserve"> </w:t>
      </w:r>
      <w:r w:rsidR="009D3108">
        <w:rPr>
          <w:rFonts w:hint="eastAsia"/>
          <w:b/>
        </w:rPr>
        <w:t>现在我们了解了</w:t>
      </w:r>
      <w:r w:rsidR="009D3108">
        <w:rPr>
          <w:rFonts w:hint="eastAsia"/>
          <w:b/>
        </w:rPr>
        <w:t xml:space="preserve"> </w:t>
      </w:r>
      <w:r w:rsidR="009D3108">
        <w:rPr>
          <w:b/>
        </w:rPr>
        <w:t>–</w:t>
      </w:r>
      <w:r w:rsidR="009D3108">
        <w:rPr>
          <w:rFonts w:hint="eastAsia"/>
          <w:b/>
        </w:rPr>
        <w:t xml:space="preserve"> </w:t>
      </w:r>
      <w:r w:rsidR="009D3108">
        <w:rPr>
          <w:rFonts w:hint="eastAsia"/>
          <w:b/>
        </w:rPr>
        <w:t>救恩关乎真理，关乎顺服，</w:t>
      </w:r>
    </w:p>
    <w:p w:rsidR="00267FBE" w:rsidRDefault="000F0F54" w:rsidP="009868C3">
      <w:pPr>
        <w:rPr>
          <w:rFonts w:hint="eastAsia"/>
          <w:b/>
        </w:rPr>
      </w:pPr>
      <w:r>
        <w:rPr>
          <w:rFonts w:hint="eastAsia"/>
          <w:b/>
        </w:rPr>
        <w:t>顺服不</w:t>
      </w:r>
      <w:r w:rsidR="009D3108">
        <w:rPr>
          <w:rFonts w:hint="eastAsia"/>
          <w:b/>
        </w:rPr>
        <w:t>只是</w:t>
      </w:r>
      <w:r>
        <w:rPr>
          <w:rFonts w:hint="eastAsia"/>
          <w:b/>
        </w:rPr>
        <w:t>关乎</w:t>
      </w:r>
      <w:r w:rsidR="009D3108">
        <w:rPr>
          <w:rFonts w:hint="eastAsia"/>
          <w:b/>
        </w:rPr>
        <w:t>我们的</w:t>
      </w:r>
      <w:r>
        <w:rPr>
          <w:rFonts w:hint="eastAsia"/>
          <w:b/>
        </w:rPr>
        <w:t>灵性，顺从是关乎救恩的</w:t>
      </w:r>
      <w:r w:rsidR="009D3108">
        <w:rPr>
          <w:rFonts w:hint="eastAsia"/>
          <w:b/>
        </w:rPr>
        <w:t>，因为</w:t>
      </w:r>
      <w:r w:rsidR="009D3108" w:rsidRPr="00267FBE">
        <w:rPr>
          <w:rFonts w:hint="eastAsia"/>
          <w:b/>
          <w:color w:val="FF0000"/>
        </w:rPr>
        <w:t>耶稣既</w:t>
      </w:r>
      <w:r w:rsidR="00267FBE" w:rsidRPr="00267FBE">
        <w:rPr>
          <w:rFonts w:hint="eastAsia"/>
          <w:b/>
          <w:color w:val="FF0000"/>
        </w:rPr>
        <w:t>得以</w:t>
      </w:r>
      <w:r w:rsidR="009D3108" w:rsidRPr="00267FBE">
        <w:rPr>
          <w:rFonts w:hint="eastAsia"/>
          <w:b/>
          <w:color w:val="FF0000"/>
        </w:rPr>
        <w:t>以完全，就为凡顺从他的人成立永远得救的根源</w:t>
      </w:r>
      <w:r w:rsidR="009D3108">
        <w:rPr>
          <w:rFonts w:hint="eastAsia"/>
          <w:b/>
        </w:rPr>
        <w:t>。在希伯来书</w:t>
      </w:r>
      <w:r w:rsidR="009D3108">
        <w:rPr>
          <w:rFonts w:hint="eastAsia"/>
          <w:b/>
        </w:rPr>
        <w:t>5:9</w:t>
      </w:r>
      <w:r w:rsidR="009D3108">
        <w:rPr>
          <w:rFonts w:hint="eastAsia"/>
          <w:b/>
        </w:rPr>
        <w:t>节这段经文里面，耶稣是为顺从他的人蹭网了永远得救的根源，而不是为相信他的人成为永远得救的根源。</w:t>
      </w:r>
      <w:r w:rsidR="00267FBE">
        <w:rPr>
          <w:rFonts w:hint="eastAsia"/>
          <w:b/>
        </w:rPr>
        <w:t>所以在这里看到顺服是关乎救恩的，就是类似与信心是关乎救恩是一样的，救恩不仅仅是关乎恩典，也关乎真理；而且救恩不仅仅是关乎信心，也同样地关乎顺从。</w:t>
      </w:r>
    </w:p>
    <w:p w:rsidR="00F75325" w:rsidRDefault="00267FBE" w:rsidP="00267FBE">
      <w:pPr>
        <w:rPr>
          <w:rFonts w:ascii="宋体" w:eastAsia="宋体" w:hAnsi="宋体" w:cs="宋体" w:hint="eastAsia"/>
          <w:b/>
          <w:kern w:val="0"/>
          <w:szCs w:val="21"/>
        </w:rPr>
      </w:pPr>
      <w:r>
        <w:rPr>
          <w:rFonts w:hint="eastAsia"/>
          <w:b/>
        </w:rPr>
        <w:t>在</w:t>
      </w:r>
      <w:r>
        <w:rPr>
          <w:b/>
        </w:rPr>
        <w:t>这里</w:t>
      </w:r>
      <w:r>
        <w:rPr>
          <w:rFonts w:hint="eastAsia"/>
          <w:b/>
        </w:rPr>
        <w:t>我这里强调的是不但信心关乎救恩，而且顺服也是关乎救恩，所以我们要知道顺服的重要性。</w:t>
      </w:r>
      <w:r w:rsidRPr="00267FBE">
        <w:rPr>
          <w:rFonts w:ascii="宋体" w:eastAsia="宋体" w:hAnsi="宋体" w:cs="宋体" w:hint="eastAsia"/>
          <w:b/>
          <w:kern w:val="0"/>
          <w:szCs w:val="21"/>
        </w:rPr>
        <w:t>前面一段时间</w:t>
      </w:r>
      <w:r>
        <w:rPr>
          <w:rFonts w:ascii="宋体" w:eastAsia="宋体" w:hAnsi="宋体" w:cs="宋体" w:hint="eastAsia"/>
          <w:b/>
          <w:kern w:val="0"/>
          <w:szCs w:val="21"/>
        </w:rPr>
        <w:t>讲到顺服的重要性是从撒母耳记15章，神喜悦顺服超过献祭，悖逆是与行邪术的罪相等</w:t>
      </w:r>
      <w:r w:rsidR="00F75325">
        <w:rPr>
          <w:rFonts w:ascii="宋体" w:eastAsia="宋体" w:hAnsi="宋体" w:cs="宋体" w:hint="eastAsia"/>
          <w:b/>
          <w:kern w:val="0"/>
          <w:szCs w:val="21"/>
        </w:rPr>
        <w:t>，从这里看到顺服的重要性。罗马书5:19</w:t>
      </w:r>
      <w:r w:rsidR="00F75325" w:rsidRPr="00F75325">
        <w:rPr>
          <w:rFonts w:ascii="宋体" w:eastAsia="宋体" w:hAnsi="宋体" w:cs="宋体"/>
          <w:b/>
          <w:color w:val="FF0000"/>
          <w:kern w:val="0"/>
          <w:szCs w:val="21"/>
        </w:rPr>
        <w:t>因一人的悖逆，众人成为罪人；照样，因一人的顺从，众人也成为义了。</w:t>
      </w:r>
      <w:r w:rsidR="00F75325">
        <w:rPr>
          <w:rFonts w:ascii="宋体" w:eastAsia="宋体" w:hAnsi="宋体" w:cs="宋体" w:hint="eastAsia"/>
          <w:b/>
          <w:kern w:val="0"/>
          <w:szCs w:val="21"/>
        </w:rPr>
        <w:t>因亚当的悖逆众人都陷在了罪中，而因基督一人的顺服众人就成为了义。什么叫做义？义就是顺服神的旨意。耶稣基督一人的义就成为我们这些蒙恩的人的顺服。所以，在这个纪念耶稣受难、埋葬、复活的日子里面我们要特别地思想耶稣基督的顺服，好使我们这些蒙受救恩的人成为顺从的人。</w:t>
      </w:r>
    </w:p>
    <w:p w:rsidR="00DF7D69" w:rsidRDefault="00F75325" w:rsidP="009868C3">
      <w:pPr>
        <w:rPr>
          <w:b/>
        </w:rPr>
      </w:pPr>
      <w:r>
        <w:rPr>
          <w:rFonts w:ascii="宋体" w:eastAsia="宋体" w:hAnsi="宋体" w:cs="宋体" w:hint="eastAsia"/>
          <w:b/>
          <w:kern w:val="0"/>
          <w:szCs w:val="21"/>
        </w:rPr>
        <w:t xml:space="preserve"> </w:t>
      </w:r>
    </w:p>
    <w:p w:rsidR="00DF7D69" w:rsidRDefault="00DF7D69" w:rsidP="009868C3">
      <w:pPr>
        <w:rPr>
          <w:b/>
        </w:rPr>
      </w:pPr>
    </w:p>
    <w:p w:rsidR="00DF7D69" w:rsidRDefault="00DF7D69" w:rsidP="009868C3">
      <w:pPr>
        <w:rPr>
          <w:b/>
        </w:rPr>
      </w:pPr>
      <w:r>
        <w:rPr>
          <w:rFonts w:hint="eastAsia"/>
          <w:b/>
        </w:rPr>
        <w:t>孙牧师：</w:t>
      </w:r>
    </w:p>
    <w:p w:rsidR="00DF7D69" w:rsidRPr="00CB241D" w:rsidRDefault="00DF7D69" w:rsidP="00DF7D69">
      <w:pPr>
        <w:rPr>
          <w:rFonts w:asciiTheme="minorEastAsia" w:hAnsiTheme="minorEastAsia" w:cs="宋体"/>
          <w:b/>
          <w:kern w:val="0"/>
          <w:szCs w:val="21"/>
        </w:rPr>
      </w:pPr>
      <w:r>
        <w:rPr>
          <w:b/>
        </w:rPr>
        <w:t>现在在我们国内的宣教点</w:t>
      </w:r>
      <w:r>
        <w:rPr>
          <w:rFonts w:hint="eastAsia"/>
          <w:b/>
        </w:rPr>
        <w:t>，</w:t>
      </w:r>
      <w:r>
        <w:rPr>
          <w:b/>
        </w:rPr>
        <w:t>也有很多的弟兄姐妹常常讲</w:t>
      </w:r>
      <w:r>
        <w:rPr>
          <w:rFonts w:hint="eastAsia"/>
          <w:b/>
        </w:rPr>
        <w:t>“神启示我。。。”，</w:t>
      </w:r>
      <w:r>
        <w:rPr>
          <w:rFonts w:ascii="宋体" w:eastAsia="宋体" w:hAnsi="宋体" w:cs="宋体" w:hint="eastAsia"/>
          <w:kern w:val="0"/>
          <w:sz w:val="24"/>
          <w:szCs w:val="24"/>
        </w:rPr>
        <w:t xml:space="preserve"> </w:t>
      </w:r>
      <w:r w:rsidRPr="00F75325">
        <w:rPr>
          <w:rFonts w:ascii="宋体" w:eastAsia="宋体" w:hAnsi="宋体" w:cs="宋体"/>
          <w:b/>
          <w:kern w:val="0"/>
          <w:szCs w:val="21"/>
        </w:rPr>
        <w:t>启示和领受是要</w:t>
      </w:r>
      <w:r w:rsidRPr="00DF7D69">
        <w:rPr>
          <w:rFonts w:ascii="宋体" w:eastAsia="宋体" w:hAnsi="宋体" w:cs="宋体"/>
          <w:kern w:val="0"/>
          <w:sz w:val="24"/>
          <w:szCs w:val="24"/>
        </w:rPr>
        <w:t>在</w:t>
      </w:r>
      <w:r w:rsidRPr="00CB241D">
        <w:rPr>
          <w:rFonts w:asciiTheme="minorEastAsia" w:hAnsiTheme="minorEastAsia" w:cs="宋体"/>
          <w:b/>
          <w:kern w:val="0"/>
          <w:szCs w:val="21"/>
        </w:rPr>
        <w:t>身体里运作。启示要合乎圣经，要在教会的权柄遮盖下在身体里运作。不然容易进到</w:t>
      </w:r>
      <w:r w:rsidR="006E6D3F" w:rsidRPr="00CB241D">
        <w:rPr>
          <w:rFonts w:asciiTheme="minorEastAsia" w:hAnsiTheme="minorEastAsia" w:cs="宋体"/>
          <w:b/>
          <w:kern w:val="0"/>
          <w:szCs w:val="21"/>
        </w:rPr>
        <w:t>混乱</w:t>
      </w:r>
      <w:r w:rsidR="006E6D3F" w:rsidRPr="00CB241D">
        <w:rPr>
          <w:rFonts w:asciiTheme="minorEastAsia" w:hAnsiTheme="minorEastAsia" w:cs="宋体" w:hint="eastAsia"/>
          <w:b/>
          <w:kern w:val="0"/>
          <w:szCs w:val="21"/>
        </w:rPr>
        <w:t>、</w:t>
      </w:r>
      <w:r w:rsidRPr="00CB241D">
        <w:rPr>
          <w:rFonts w:asciiTheme="minorEastAsia" w:hAnsiTheme="minorEastAsia" w:cs="宋体"/>
          <w:b/>
          <w:kern w:val="0"/>
          <w:szCs w:val="21"/>
        </w:rPr>
        <w:t>迷惑里面。所以在身体里运作是非常重要的。</w:t>
      </w:r>
      <w:r w:rsidRPr="00CB241D">
        <w:rPr>
          <w:rFonts w:asciiTheme="minorEastAsia" w:hAnsiTheme="minorEastAsia" w:cs="宋体" w:hint="eastAsia"/>
          <w:b/>
          <w:kern w:val="0"/>
          <w:szCs w:val="21"/>
        </w:rPr>
        <w:t>如果不在身体里面，启示的准确性就会大打折扣的。</w:t>
      </w:r>
    </w:p>
    <w:p w:rsidR="00DF7D69" w:rsidRPr="00CB241D" w:rsidRDefault="00DF7D69" w:rsidP="006E6D3F">
      <w:pPr>
        <w:widowControl/>
        <w:jc w:val="left"/>
        <w:rPr>
          <w:rFonts w:asciiTheme="minorEastAsia" w:hAnsiTheme="minorEastAsia" w:cs="宋体"/>
          <w:b/>
          <w:kern w:val="0"/>
          <w:szCs w:val="21"/>
        </w:rPr>
      </w:pPr>
      <w:r w:rsidRPr="00DF7D69">
        <w:rPr>
          <w:rFonts w:asciiTheme="minorEastAsia" w:hAnsiTheme="minorEastAsia" w:cs="宋体"/>
          <w:b/>
          <w:kern w:val="0"/>
          <w:szCs w:val="21"/>
        </w:rPr>
        <w:t>启示如果是长期在教会里面得到认可，在教会权柄下运作的，那可能没问题。但对于刚刚信主或刚有些领受的，需要经过教会考核、认可、验证的。</w:t>
      </w:r>
      <w:r w:rsidRPr="00CB241D">
        <w:rPr>
          <w:rFonts w:asciiTheme="minorEastAsia" w:hAnsiTheme="minorEastAsia" w:cs="宋体"/>
          <w:b/>
          <w:kern w:val="0"/>
          <w:szCs w:val="21"/>
        </w:rPr>
        <w:t>一个成为启示的器皿的人不是</w:t>
      </w:r>
      <w:r w:rsidR="006E6D3F" w:rsidRPr="00CB241D">
        <w:rPr>
          <w:rFonts w:asciiTheme="minorEastAsia" w:hAnsiTheme="minorEastAsia" w:cs="宋体" w:hint="eastAsia"/>
          <w:b/>
          <w:kern w:val="0"/>
          <w:szCs w:val="21"/>
        </w:rPr>
        <w:t>一定</w:t>
      </w:r>
      <w:r w:rsidRPr="00CB241D">
        <w:rPr>
          <w:rFonts w:asciiTheme="minorEastAsia" w:hAnsiTheme="minorEastAsia" w:cs="宋体"/>
          <w:b/>
          <w:kern w:val="0"/>
          <w:szCs w:val="21"/>
        </w:rPr>
        <w:t>要完全</w:t>
      </w:r>
      <w:r w:rsidRPr="00CB241D">
        <w:rPr>
          <w:rFonts w:asciiTheme="minorEastAsia" w:hAnsiTheme="minorEastAsia" w:cs="宋体" w:hint="eastAsia"/>
          <w:b/>
          <w:kern w:val="0"/>
          <w:szCs w:val="21"/>
        </w:rPr>
        <w:t>，</w:t>
      </w:r>
      <w:r w:rsidRPr="00CB241D">
        <w:rPr>
          <w:rFonts w:asciiTheme="minorEastAsia" w:hAnsiTheme="minorEastAsia" w:cs="宋体"/>
          <w:b/>
          <w:kern w:val="0"/>
          <w:szCs w:val="21"/>
        </w:rPr>
        <w:t>但是必须在一些基本的过关</w:t>
      </w:r>
      <w:r w:rsidRPr="00CB241D">
        <w:rPr>
          <w:rFonts w:asciiTheme="minorEastAsia" w:hAnsiTheme="minorEastAsia" w:cs="宋体" w:hint="eastAsia"/>
          <w:b/>
          <w:kern w:val="0"/>
          <w:szCs w:val="21"/>
        </w:rPr>
        <w:t>，</w:t>
      </w:r>
      <w:r w:rsidRPr="00CB241D">
        <w:rPr>
          <w:rFonts w:asciiTheme="minorEastAsia" w:hAnsiTheme="minorEastAsia" w:cs="宋体"/>
          <w:b/>
          <w:kern w:val="0"/>
          <w:szCs w:val="21"/>
        </w:rPr>
        <w:t>就是要成为一个顺服权柄的人</w:t>
      </w:r>
      <w:r w:rsidRPr="00CB241D">
        <w:rPr>
          <w:rFonts w:asciiTheme="minorEastAsia" w:hAnsiTheme="minorEastAsia" w:cs="宋体" w:hint="eastAsia"/>
          <w:b/>
          <w:kern w:val="0"/>
          <w:szCs w:val="21"/>
        </w:rPr>
        <w:t>。</w:t>
      </w:r>
    </w:p>
    <w:p w:rsidR="006E6D3F" w:rsidRPr="00CB241D" w:rsidRDefault="006E6D3F" w:rsidP="006E6D3F">
      <w:pPr>
        <w:rPr>
          <w:rFonts w:asciiTheme="minorEastAsia" w:hAnsiTheme="minorEastAsia"/>
          <w:b/>
          <w:szCs w:val="21"/>
        </w:rPr>
      </w:pPr>
      <w:r w:rsidRPr="006E6D3F">
        <w:rPr>
          <w:rFonts w:asciiTheme="minorEastAsia" w:hAnsiTheme="minorEastAsia" w:cs="宋体"/>
          <w:b/>
          <w:kern w:val="0"/>
          <w:szCs w:val="21"/>
        </w:rPr>
        <w:t>另外，</w:t>
      </w:r>
      <w:r w:rsidRPr="00CB241D">
        <w:rPr>
          <w:rFonts w:asciiTheme="minorEastAsia" w:hAnsiTheme="minorEastAsia" w:cs="宋体"/>
          <w:b/>
          <w:kern w:val="0"/>
          <w:szCs w:val="21"/>
        </w:rPr>
        <w:t>我感受到周牧师刚才的开启是非常好</w:t>
      </w:r>
      <w:r w:rsidRPr="00CB241D">
        <w:rPr>
          <w:rFonts w:asciiTheme="minorEastAsia" w:hAnsiTheme="minorEastAsia" w:cs="宋体" w:hint="eastAsia"/>
          <w:b/>
          <w:kern w:val="0"/>
          <w:szCs w:val="21"/>
        </w:rPr>
        <w:t>。</w:t>
      </w:r>
      <w:r w:rsidRPr="00CB241D">
        <w:rPr>
          <w:rFonts w:asciiTheme="minorEastAsia" w:hAnsiTheme="minorEastAsia" w:hint="eastAsia"/>
          <w:b/>
          <w:szCs w:val="21"/>
        </w:rPr>
        <w:t>过去我们只是注意到十字架的成功，却没有注意到是靠主耶稣30多年的顺服而成就的。</w:t>
      </w:r>
      <w:r w:rsidRPr="006E6D3F">
        <w:rPr>
          <w:rFonts w:asciiTheme="minorEastAsia" w:hAnsiTheme="minorEastAsia" w:cs="宋体"/>
          <w:b/>
          <w:kern w:val="0"/>
          <w:szCs w:val="21"/>
        </w:rPr>
        <w:t>主耶稣寻求神旨意等都是因为顺服。他12岁就领受恩膏，不断成长的身量，提升他的顺服，到客西马尼达到顺服的顶峰，才达成十字架的救恩。救恩是靠顺从成就，靠顺从领受。耶稣为凡顺从他的人，成了永远得救的根源。我们一生不断地被拯救，就是靠顺从。如果我们看不到顺从在救恩中的作用，就不可能靠顺从被拯救。我们不能在悖逆中只追求果效，要在顺服中被拯救</w:t>
      </w:r>
      <w:r w:rsidRPr="00CB241D">
        <w:rPr>
          <w:rFonts w:asciiTheme="minorEastAsia" w:hAnsiTheme="minorEastAsia" w:cs="宋体" w:hint="eastAsia"/>
          <w:b/>
          <w:kern w:val="0"/>
          <w:szCs w:val="21"/>
        </w:rPr>
        <w:t>，</w:t>
      </w:r>
      <w:r w:rsidRPr="00CB241D">
        <w:rPr>
          <w:rFonts w:asciiTheme="minorEastAsia" w:hAnsiTheme="minorEastAsia"/>
          <w:b/>
          <w:szCs w:val="21"/>
        </w:rPr>
        <w:t>我们要一直得救</w:t>
      </w:r>
      <w:r w:rsidRPr="00CB241D">
        <w:rPr>
          <w:rFonts w:asciiTheme="minorEastAsia" w:hAnsiTheme="minorEastAsia" w:hint="eastAsia"/>
          <w:b/>
          <w:szCs w:val="21"/>
        </w:rPr>
        <w:t>，</w:t>
      </w:r>
      <w:r w:rsidRPr="00CB241D">
        <w:rPr>
          <w:rFonts w:asciiTheme="minorEastAsia" w:hAnsiTheme="minorEastAsia"/>
          <w:b/>
          <w:szCs w:val="21"/>
        </w:rPr>
        <w:t>从各样的悖逆里面得救</w:t>
      </w:r>
      <w:r w:rsidRPr="00CB241D">
        <w:rPr>
          <w:rFonts w:asciiTheme="minorEastAsia" w:hAnsiTheme="minorEastAsia" w:hint="eastAsia"/>
          <w:b/>
          <w:szCs w:val="21"/>
        </w:rPr>
        <w:t>，</w:t>
      </w:r>
    </w:p>
    <w:p w:rsidR="006E6D3F" w:rsidRDefault="006E6D3F" w:rsidP="009868C3">
      <w:pPr>
        <w:rPr>
          <w:b/>
        </w:rPr>
      </w:pPr>
    </w:p>
    <w:p w:rsidR="00CB241D" w:rsidRPr="00CB241D" w:rsidRDefault="006E6D3F" w:rsidP="006E6D3F">
      <w:pPr>
        <w:widowControl/>
        <w:jc w:val="left"/>
        <w:rPr>
          <w:rFonts w:ascii="宋体" w:eastAsia="宋体" w:hAnsi="宋体" w:cs="宋体"/>
          <w:b/>
          <w:kern w:val="0"/>
          <w:szCs w:val="21"/>
        </w:rPr>
      </w:pPr>
      <w:r w:rsidRPr="006E6D3F">
        <w:rPr>
          <w:rFonts w:ascii="宋体" w:eastAsia="宋体" w:hAnsi="宋体" w:cs="宋体"/>
          <w:b/>
          <w:kern w:val="0"/>
          <w:szCs w:val="21"/>
        </w:rPr>
        <w:t>张传道：</w:t>
      </w:r>
    </w:p>
    <w:p w:rsidR="006E6D3F" w:rsidRPr="00CB241D" w:rsidRDefault="006E6D3F" w:rsidP="006E6D3F">
      <w:pPr>
        <w:widowControl/>
        <w:jc w:val="left"/>
        <w:rPr>
          <w:rFonts w:ascii="宋体" w:eastAsia="宋体" w:hAnsi="宋体" w:cs="宋体"/>
          <w:b/>
          <w:kern w:val="0"/>
          <w:szCs w:val="21"/>
        </w:rPr>
      </w:pPr>
      <w:r w:rsidRPr="006E6D3F">
        <w:rPr>
          <w:rFonts w:ascii="宋体" w:eastAsia="宋体" w:hAnsi="宋体" w:cs="宋体"/>
          <w:b/>
          <w:kern w:val="0"/>
          <w:szCs w:val="21"/>
        </w:rPr>
        <w:t>我们说不是靠信心得救吗？但其实信心和顺服是一致的。当我们看到权柄不如自己时，很难顺服，这时是需要信心相信神设立的权柄。这样凭着信心学顺服，信心也会长大，顺服也长大。</w:t>
      </w:r>
    </w:p>
    <w:p w:rsidR="00820ECC" w:rsidRPr="00820ECC" w:rsidRDefault="00820ECC" w:rsidP="00820ECC">
      <w:pPr>
        <w:widowControl/>
        <w:jc w:val="left"/>
        <w:rPr>
          <w:rFonts w:ascii="宋体" w:eastAsia="宋体" w:hAnsi="宋体" w:cs="宋体"/>
          <w:b/>
          <w:kern w:val="0"/>
          <w:szCs w:val="21"/>
        </w:rPr>
      </w:pPr>
      <w:r w:rsidRPr="00820ECC">
        <w:rPr>
          <w:rFonts w:ascii="宋体" w:eastAsia="宋体" w:hAnsi="宋体" w:cs="宋体"/>
          <w:b/>
          <w:kern w:val="0"/>
          <w:szCs w:val="21"/>
        </w:rPr>
        <w:t>另外，生态的多样性是要在顺服权柄下才是丰富的。一个身体有很多肢体，肢体都要顺服身体的带领，才能发挥功用。</w:t>
      </w:r>
    </w:p>
    <w:p w:rsidR="006E6D3F" w:rsidRPr="00CB241D" w:rsidRDefault="00820ECC" w:rsidP="009868C3">
      <w:pPr>
        <w:rPr>
          <w:b/>
          <w:szCs w:val="21"/>
        </w:rPr>
      </w:pPr>
      <w:r w:rsidRPr="00CB241D">
        <w:rPr>
          <w:rFonts w:ascii="宋体" w:eastAsia="宋体" w:hAnsi="宋体" w:cs="宋体" w:hint="eastAsia"/>
          <w:b/>
          <w:kern w:val="0"/>
          <w:szCs w:val="21"/>
        </w:rPr>
        <w:t xml:space="preserve"> </w:t>
      </w:r>
    </w:p>
    <w:p w:rsidR="00CB241D" w:rsidRPr="00CB241D" w:rsidRDefault="003E15B1" w:rsidP="003E15B1">
      <w:pPr>
        <w:widowControl/>
        <w:jc w:val="left"/>
        <w:rPr>
          <w:rFonts w:ascii="宋体" w:eastAsia="宋体" w:hAnsi="宋体" w:cs="宋体"/>
          <w:b/>
          <w:kern w:val="0"/>
          <w:szCs w:val="21"/>
        </w:rPr>
      </w:pPr>
      <w:r w:rsidRPr="003E15B1">
        <w:rPr>
          <w:rFonts w:ascii="宋体" w:eastAsia="宋体" w:hAnsi="宋体" w:cs="宋体"/>
          <w:b/>
          <w:kern w:val="0"/>
          <w:szCs w:val="21"/>
        </w:rPr>
        <w:t>刘牧师：</w:t>
      </w:r>
    </w:p>
    <w:p w:rsidR="003E15B1" w:rsidRPr="003E15B1" w:rsidRDefault="003E15B1" w:rsidP="003E15B1">
      <w:pPr>
        <w:widowControl/>
        <w:jc w:val="left"/>
        <w:rPr>
          <w:rFonts w:ascii="宋体" w:eastAsia="宋体" w:hAnsi="宋体" w:cs="宋体"/>
          <w:b/>
          <w:kern w:val="0"/>
          <w:szCs w:val="21"/>
        </w:rPr>
      </w:pPr>
      <w:r w:rsidRPr="003E15B1">
        <w:rPr>
          <w:rFonts w:ascii="宋体" w:eastAsia="宋体" w:hAnsi="宋体" w:cs="宋体"/>
          <w:b/>
          <w:kern w:val="0"/>
          <w:szCs w:val="21"/>
        </w:rPr>
        <w:t>交主权之后，这次我们领受的顺服有不同的感受。以前可能听了明白，但没应用在生活中。但现在是要应用在生活实际中。</w:t>
      </w:r>
    </w:p>
    <w:p w:rsidR="00CB241D" w:rsidRPr="00CB241D" w:rsidRDefault="00CB241D" w:rsidP="00CB241D">
      <w:pPr>
        <w:widowControl/>
        <w:jc w:val="left"/>
        <w:rPr>
          <w:rFonts w:ascii="宋体" w:eastAsia="宋体" w:hAnsi="宋体" w:cs="宋体"/>
          <w:b/>
          <w:kern w:val="0"/>
          <w:szCs w:val="21"/>
        </w:rPr>
      </w:pPr>
      <w:r w:rsidRPr="00CB241D">
        <w:rPr>
          <w:rFonts w:ascii="宋体" w:eastAsia="宋体" w:hAnsi="宋体" w:cs="宋体"/>
          <w:b/>
          <w:kern w:val="0"/>
          <w:szCs w:val="21"/>
        </w:rPr>
        <w:t>神知道我们里面的光景，会给我们恩典帮助我们学习顺服。主耶稣虽为儿子，还是因苦难学了顺从。所以我们要成为顺从的人，如果我们不顺从，就什么都得不着。</w:t>
      </w:r>
    </w:p>
    <w:p w:rsidR="00CB241D" w:rsidRPr="00CB241D" w:rsidRDefault="00CB241D" w:rsidP="00CB241D">
      <w:pPr>
        <w:widowControl/>
        <w:jc w:val="left"/>
        <w:rPr>
          <w:rFonts w:ascii="宋体" w:eastAsia="宋体" w:hAnsi="宋体" w:cs="宋体"/>
          <w:b/>
          <w:kern w:val="0"/>
          <w:szCs w:val="21"/>
        </w:rPr>
      </w:pPr>
      <w:r w:rsidRPr="00CB241D">
        <w:rPr>
          <w:rFonts w:ascii="宋体" w:eastAsia="宋体" w:hAnsi="宋体" w:cs="宋体"/>
          <w:b/>
          <w:kern w:val="0"/>
          <w:szCs w:val="21"/>
        </w:rPr>
        <w:t>主耶稣的顺从不是一时的得胜，是一步一步地。他凡遇见环境都是天父给他的恩典去得胜。所以我们不能在环境中讲对错，要顺服去得胜。我学习到不在事情中讲对错，神安排环境来碰人不能碰的地方，来让我们学习如果得胜。</w:t>
      </w:r>
    </w:p>
    <w:p w:rsidR="006E6D3F" w:rsidRDefault="006E6D3F" w:rsidP="009868C3">
      <w:pPr>
        <w:rPr>
          <w:b/>
          <w:szCs w:val="21"/>
        </w:rPr>
      </w:pPr>
    </w:p>
    <w:p w:rsidR="00C75025" w:rsidRPr="00C75025" w:rsidRDefault="00E8289F" w:rsidP="00E8289F">
      <w:pPr>
        <w:widowControl/>
        <w:jc w:val="left"/>
        <w:rPr>
          <w:rFonts w:ascii="宋体" w:eastAsia="宋体" w:hAnsi="宋体" w:cs="宋体"/>
          <w:b/>
          <w:kern w:val="0"/>
          <w:szCs w:val="21"/>
        </w:rPr>
      </w:pPr>
      <w:r w:rsidRPr="00E8289F">
        <w:rPr>
          <w:rFonts w:ascii="宋体" w:eastAsia="宋体" w:hAnsi="宋体" w:cs="宋体"/>
          <w:b/>
          <w:kern w:val="0"/>
          <w:szCs w:val="21"/>
        </w:rPr>
        <w:t>邓传道：</w:t>
      </w:r>
    </w:p>
    <w:p w:rsidR="00E8289F" w:rsidRPr="00E8289F" w:rsidRDefault="00E8289F" w:rsidP="00E8289F">
      <w:pPr>
        <w:widowControl/>
        <w:jc w:val="left"/>
        <w:rPr>
          <w:rFonts w:ascii="宋体" w:eastAsia="宋体" w:hAnsi="宋体" w:cs="宋体"/>
          <w:b/>
          <w:kern w:val="0"/>
          <w:szCs w:val="21"/>
        </w:rPr>
      </w:pPr>
      <w:r w:rsidRPr="00E8289F">
        <w:rPr>
          <w:rFonts w:ascii="宋体" w:eastAsia="宋体" w:hAnsi="宋体" w:cs="宋体"/>
          <w:b/>
          <w:kern w:val="0"/>
          <w:szCs w:val="21"/>
        </w:rPr>
        <w:t>在受难周学习主耶稣的受苦很有意义。十字架是大爱，受苦的记号，但今天的开启</w:t>
      </w:r>
      <w:r w:rsidR="00C75025">
        <w:rPr>
          <w:rFonts w:ascii="宋体" w:eastAsia="宋体" w:hAnsi="宋体" w:cs="宋体"/>
          <w:b/>
          <w:kern w:val="0"/>
          <w:szCs w:val="21"/>
        </w:rPr>
        <w:t>十字架也</w:t>
      </w:r>
      <w:r w:rsidRPr="00E8289F">
        <w:rPr>
          <w:rFonts w:ascii="宋体" w:eastAsia="宋体" w:hAnsi="宋体" w:cs="宋体"/>
          <w:b/>
          <w:kern w:val="0"/>
          <w:szCs w:val="21"/>
        </w:rPr>
        <w:t>是顺服的记号。主耶稣因顺从成就救恩。他</w:t>
      </w:r>
      <w:r w:rsidR="00C75025">
        <w:rPr>
          <w:rFonts w:ascii="宋体" w:eastAsia="宋体" w:hAnsi="宋体" w:cs="宋体"/>
          <w:b/>
          <w:kern w:val="0"/>
          <w:szCs w:val="21"/>
        </w:rPr>
        <w:t>来到人间是要</w:t>
      </w:r>
      <w:r w:rsidRPr="00E8289F">
        <w:rPr>
          <w:rFonts w:ascii="宋体" w:eastAsia="宋体" w:hAnsi="宋体" w:cs="宋体"/>
          <w:b/>
          <w:kern w:val="0"/>
          <w:szCs w:val="21"/>
        </w:rPr>
        <w:t>定意成就神的救恩，</w:t>
      </w:r>
      <w:r w:rsidR="00C75025">
        <w:rPr>
          <w:rFonts w:ascii="宋体" w:eastAsia="宋体" w:hAnsi="宋体" w:cs="宋体"/>
          <w:b/>
          <w:kern w:val="0"/>
          <w:szCs w:val="21"/>
        </w:rPr>
        <w:t>他</w:t>
      </w:r>
      <w:r w:rsidRPr="00E8289F">
        <w:rPr>
          <w:rFonts w:ascii="宋体" w:eastAsia="宋体" w:hAnsi="宋体" w:cs="宋体"/>
          <w:b/>
          <w:kern w:val="0"/>
          <w:szCs w:val="21"/>
        </w:rPr>
        <w:t>就</w:t>
      </w:r>
      <w:r w:rsidR="00C75025">
        <w:rPr>
          <w:rFonts w:ascii="宋体" w:eastAsia="宋体" w:hAnsi="宋体" w:cs="宋体"/>
          <w:b/>
          <w:kern w:val="0"/>
          <w:szCs w:val="21"/>
        </w:rPr>
        <w:t>一直</w:t>
      </w:r>
      <w:r w:rsidRPr="00E8289F">
        <w:rPr>
          <w:rFonts w:ascii="宋体" w:eastAsia="宋体" w:hAnsi="宋体" w:cs="宋体"/>
          <w:b/>
          <w:kern w:val="0"/>
          <w:szCs w:val="21"/>
        </w:rPr>
        <w:t>顺服神的旨意。主耶稣</w:t>
      </w:r>
      <w:r w:rsidR="00C75025">
        <w:rPr>
          <w:rFonts w:ascii="宋体" w:eastAsia="宋体" w:hAnsi="宋体" w:cs="宋体"/>
          <w:b/>
          <w:kern w:val="0"/>
          <w:szCs w:val="21"/>
        </w:rPr>
        <w:t>的顺服</w:t>
      </w:r>
      <w:r w:rsidRPr="00E8289F">
        <w:rPr>
          <w:rFonts w:ascii="宋体" w:eastAsia="宋体" w:hAnsi="宋体" w:cs="宋体"/>
          <w:b/>
          <w:kern w:val="0"/>
          <w:szCs w:val="21"/>
        </w:rPr>
        <w:t>为持续相信、持续顺服的儿女成就</w:t>
      </w:r>
      <w:r w:rsidR="00C75025">
        <w:rPr>
          <w:rFonts w:ascii="宋体" w:eastAsia="宋体" w:hAnsi="宋体" w:cs="宋体"/>
          <w:b/>
          <w:kern w:val="0"/>
          <w:szCs w:val="21"/>
        </w:rPr>
        <w:t>了</w:t>
      </w:r>
      <w:r w:rsidRPr="00E8289F">
        <w:rPr>
          <w:rFonts w:ascii="宋体" w:eastAsia="宋体" w:hAnsi="宋体" w:cs="宋体"/>
          <w:b/>
          <w:kern w:val="0"/>
          <w:szCs w:val="21"/>
        </w:rPr>
        <w:t>救恩。</w:t>
      </w:r>
    </w:p>
    <w:p w:rsidR="00C75025" w:rsidRPr="00C75025" w:rsidRDefault="00C75025" w:rsidP="00C75025">
      <w:pPr>
        <w:rPr>
          <w:b/>
          <w:szCs w:val="21"/>
        </w:rPr>
      </w:pPr>
      <w:r w:rsidRPr="00C75025">
        <w:rPr>
          <w:b/>
          <w:szCs w:val="21"/>
        </w:rPr>
        <w:t>交主权之后，</w:t>
      </w:r>
      <w:r>
        <w:rPr>
          <w:b/>
          <w:szCs w:val="21"/>
        </w:rPr>
        <w:t>我们在</w:t>
      </w:r>
      <w:r w:rsidRPr="00C75025">
        <w:rPr>
          <w:b/>
          <w:szCs w:val="21"/>
        </w:rPr>
        <w:t>顺服</w:t>
      </w:r>
      <w:r>
        <w:rPr>
          <w:b/>
          <w:szCs w:val="21"/>
        </w:rPr>
        <w:t>功课</w:t>
      </w:r>
      <w:r w:rsidRPr="00C75025">
        <w:rPr>
          <w:b/>
          <w:szCs w:val="21"/>
        </w:rPr>
        <w:t>停留很久</w:t>
      </w:r>
      <w:r>
        <w:rPr>
          <w:rFonts w:hint="eastAsia"/>
          <w:b/>
          <w:szCs w:val="21"/>
        </w:rPr>
        <w:t>，</w:t>
      </w:r>
      <w:r>
        <w:rPr>
          <w:b/>
          <w:szCs w:val="21"/>
        </w:rPr>
        <w:t>这</w:t>
      </w:r>
      <w:r w:rsidRPr="00C75025">
        <w:rPr>
          <w:b/>
          <w:szCs w:val="21"/>
        </w:rPr>
        <w:t>是因为顺服是其他生命功课的根基</w:t>
      </w:r>
      <w:r>
        <w:rPr>
          <w:rFonts w:hint="eastAsia"/>
          <w:b/>
          <w:szCs w:val="21"/>
        </w:rPr>
        <w:t>，</w:t>
      </w:r>
      <w:r w:rsidRPr="00C75025">
        <w:rPr>
          <w:b/>
          <w:szCs w:val="21"/>
        </w:rPr>
        <w:t>在顺服的基础上才能学其他生命功课。</w:t>
      </w:r>
    </w:p>
    <w:p w:rsidR="00C75025" w:rsidRPr="00C75025" w:rsidRDefault="00C75025" w:rsidP="00C75025">
      <w:pPr>
        <w:rPr>
          <w:b/>
          <w:szCs w:val="21"/>
        </w:rPr>
      </w:pPr>
      <w:r w:rsidRPr="00C75025">
        <w:rPr>
          <w:b/>
          <w:szCs w:val="21"/>
        </w:rPr>
        <w:t>我们的顺服是从看得见的权柄开始的，形成顺服的品格，成为顺服的人，这实际是做成得救的功夫。如果处处悖逆反弹，是不能做成得救的功夫的。我们要看到顺服与救恩相关，主耶稣有顺服的生命，也有顺服的行动成就救恩，我们要跳出自己的小眼光，不只是顺服某个人事物，也是要看到顺服是救恩的基础。</w:t>
      </w:r>
    </w:p>
    <w:p w:rsidR="00E8289F" w:rsidRPr="00C75025" w:rsidRDefault="00E8289F" w:rsidP="009868C3">
      <w:pPr>
        <w:rPr>
          <w:b/>
          <w:szCs w:val="21"/>
        </w:rPr>
      </w:pPr>
    </w:p>
    <w:p w:rsidR="00E8289F" w:rsidRDefault="00C75025" w:rsidP="009868C3">
      <w:pPr>
        <w:rPr>
          <w:b/>
          <w:szCs w:val="21"/>
        </w:rPr>
      </w:pPr>
      <w:r>
        <w:rPr>
          <w:b/>
          <w:szCs w:val="21"/>
        </w:rPr>
        <w:t>孙师母</w:t>
      </w:r>
    </w:p>
    <w:p w:rsidR="00C75025" w:rsidRDefault="00C75025" w:rsidP="009868C3">
      <w:pPr>
        <w:rPr>
          <w:b/>
          <w:szCs w:val="21"/>
        </w:rPr>
      </w:pPr>
      <w:r>
        <w:rPr>
          <w:rFonts w:hint="eastAsia"/>
          <w:b/>
          <w:szCs w:val="21"/>
        </w:rPr>
        <w:t>我首先特别赞成周牧师讲的新生态，新生态是来拥有这个身体的。刘牧师、孙牧师讲到真实地拥有身体。我看到有一点情况就立刻离开了，这种人其实就没有拥有身体。当我们没有认同这个身体的时候，</w:t>
      </w:r>
      <w:r w:rsidR="00176E92">
        <w:rPr>
          <w:rFonts w:hint="eastAsia"/>
          <w:b/>
          <w:szCs w:val="21"/>
        </w:rPr>
        <w:t>就不能在身体里面，这个时候我们自然</w:t>
      </w:r>
      <w:r>
        <w:rPr>
          <w:rFonts w:hint="eastAsia"/>
          <w:b/>
          <w:szCs w:val="21"/>
        </w:rPr>
        <w:t>就会质疑权柄</w:t>
      </w:r>
      <w:r w:rsidR="00176E92">
        <w:rPr>
          <w:rFonts w:hint="eastAsia"/>
          <w:b/>
          <w:szCs w:val="21"/>
        </w:rPr>
        <w:t>，我们就会悖逆。</w:t>
      </w:r>
    </w:p>
    <w:p w:rsidR="00C75025" w:rsidRDefault="00C75025" w:rsidP="009868C3">
      <w:pPr>
        <w:rPr>
          <w:b/>
          <w:szCs w:val="21"/>
        </w:rPr>
      </w:pPr>
      <w:r>
        <w:rPr>
          <w:rFonts w:hint="eastAsia"/>
          <w:b/>
          <w:szCs w:val="21"/>
        </w:rPr>
        <w:t>昨天不顺服的分类，但是这个分类是要</w:t>
      </w:r>
      <w:r w:rsidR="00176E92">
        <w:rPr>
          <w:rFonts w:hint="eastAsia"/>
          <w:b/>
          <w:szCs w:val="21"/>
        </w:rPr>
        <w:t>我们去拔毒根的。</w:t>
      </w:r>
    </w:p>
    <w:p w:rsidR="00561D60" w:rsidRDefault="00561D60" w:rsidP="009868C3">
      <w:pPr>
        <w:rPr>
          <w:b/>
          <w:szCs w:val="21"/>
        </w:rPr>
      </w:pPr>
    </w:p>
    <w:p w:rsidR="00561D60" w:rsidRPr="00CB241D" w:rsidRDefault="00561D60" w:rsidP="009868C3">
      <w:pPr>
        <w:rPr>
          <w:b/>
          <w:szCs w:val="21"/>
        </w:rPr>
      </w:pPr>
      <w:r>
        <w:rPr>
          <w:rFonts w:hint="eastAsia"/>
          <w:b/>
          <w:szCs w:val="21"/>
        </w:rPr>
        <w:t>回应诗歌</w:t>
      </w:r>
      <w:r>
        <w:rPr>
          <w:rFonts w:hint="eastAsia"/>
          <w:b/>
          <w:szCs w:val="21"/>
        </w:rPr>
        <w:t xml:space="preserve"> </w:t>
      </w:r>
      <w:r>
        <w:rPr>
          <w:rFonts w:hint="eastAsia"/>
          <w:b/>
          <w:szCs w:val="21"/>
        </w:rPr>
        <w:t>你是我永远的救主</w:t>
      </w:r>
    </w:p>
    <w:sectPr w:rsidR="00561D60" w:rsidRPr="00CB241D" w:rsidSect="00027B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CF" w:rsidRDefault="003B0ACF" w:rsidP="00514030">
      <w:r>
        <w:separator/>
      </w:r>
    </w:p>
  </w:endnote>
  <w:endnote w:type="continuationSeparator" w:id="1">
    <w:p w:rsidR="003B0ACF" w:rsidRDefault="003B0ACF" w:rsidP="00514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CF" w:rsidRDefault="003B0ACF" w:rsidP="00514030">
      <w:r>
        <w:separator/>
      </w:r>
    </w:p>
  </w:footnote>
  <w:footnote w:type="continuationSeparator" w:id="1">
    <w:p w:rsidR="003B0ACF" w:rsidRDefault="003B0ACF" w:rsidP="00514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303"/>
    <w:rsid w:val="00027BBA"/>
    <w:rsid w:val="00064303"/>
    <w:rsid w:val="000C45BE"/>
    <w:rsid w:val="000F0F54"/>
    <w:rsid w:val="00176E92"/>
    <w:rsid w:val="00267FBE"/>
    <w:rsid w:val="003146F9"/>
    <w:rsid w:val="003B0ACF"/>
    <w:rsid w:val="003D2A3F"/>
    <w:rsid w:val="003E15B1"/>
    <w:rsid w:val="003E420F"/>
    <w:rsid w:val="004269CB"/>
    <w:rsid w:val="004C2EF7"/>
    <w:rsid w:val="00514030"/>
    <w:rsid w:val="005415AC"/>
    <w:rsid w:val="00561D60"/>
    <w:rsid w:val="00666C3C"/>
    <w:rsid w:val="006E6D3F"/>
    <w:rsid w:val="007C4F35"/>
    <w:rsid w:val="008157FF"/>
    <w:rsid w:val="00820ECC"/>
    <w:rsid w:val="008247FB"/>
    <w:rsid w:val="00867D05"/>
    <w:rsid w:val="008E59EA"/>
    <w:rsid w:val="009868C3"/>
    <w:rsid w:val="00997880"/>
    <w:rsid w:val="009D3108"/>
    <w:rsid w:val="009F38BA"/>
    <w:rsid w:val="00A14515"/>
    <w:rsid w:val="00A43D66"/>
    <w:rsid w:val="00B354D5"/>
    <w:rsid w:val="00BB1347"/>
    <w:rsid w:val="00C61D8D"/>
    <w:rsid w:val="00C75025"/>
    <w:rsid w:val="00CB241D"/>
    <w:rsid w:val="00D33335"/>
    <w:rsid w:val="00DF7D69"/>
    <w:rsid w:val="00E8289F"/>
    <w:rsid w:val="00F75325"/>
    <w:rsid w:val="00FC6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B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4030"/>
    <w:rPr>
      <w:sz w:val="18"/>
      <w:szCs w:val="18"/>
    </w:rPr>
  </w:style>
  <w:style w:type="paragraph" w:styleId="a4">
    <w:name w:val="footer"/>
    <w:basedOn w:val="a"/>
    <w:link w:val="Char0"/>
    <w:uiPriority w:val="99"/>
    <w:semiHidden/>
    <w:unhideWhenUsed/>
    <w:rsid w:val="005140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4030"/>
    <w:rPr>
      <w:sz w:val="18"/>
      <w:szCs w:val="18"/>
    </w:rPr>
  </w:style>
</w:styles>
</file>

<file path=word/webSettings.xml><?xml version="1.0" encoding="utf-8"?>
<w:webSettings xmlns:r="http://schemas.openxmlformats.org/officeDocument/2006/relationships" xmlns:w="http://schemas.openxmlformats.org/wordprocessingml/2006/main">
  <w:divs>
    <w:div w:id="167991317">
      <w:bodyDiv w:val="1"/>
      <w:marLeft w:val="0"/>
      <w:marRight w:val="0"/>
      <w:marTop w:val="0"/>
      <w:marBottom w:val="0"/>
      <w:divBdr>
        <w:top w:val="none" w:sz="0" w:space="0" w:color="auto"/>
        <w:left w:val="none" w:sz="0" w:space="0" w:color="auto"/>
        <w:bottom w:val="none" w:sz="0" w:space="0" w:color="auto"/>
        <w:right w:val="none" w:sz="0" w:space="0" w:color="auto"/>
      </w:divBdr>
    </w:div>
    <w:div w:id="177500890">
      <w:bodyDiv w:val="1"/>
      <w:marLeft w:val="0"/>
      <w:marRight w:val="0"/>
      <w:marTop w:val="0"/>
      <w:marBottom w:val="0"/>
      <w:divBdr>
        <w:top w:val="none" w:sz="0" w:space="0" w:color="auto"/>
        <w:left w:val="none" w:sz="0" w:space="0" w:color="auto"/>
        <w:bottom w:val="none" w:sz="0" w:space="0" w:color="auto"/>
        <w:right w:val="none" w:sz="0" w:space="0" w:color="auto"/>
      </w:divBdr>
    </w:div>
    <w:div w:id="712000630">
      <w:bodyDiv w:val="1"/>
      <w:marLeft w:val="0"/>
      <w:marRight w:val="0"/>
      <w:marTop w:val="0"/>
      <w:marBottom w:val="0"/>
      <w:divBdr>
        <w:top w:val="none" w:sz="0" w:space="0" w:color="auto"/>
        <w:left w:val="none" w:sz="0" w:space="0" w:color="auto"/>
        <w:bottom w:val="none" w:sz="0" w:space="0" w:color="auto"/>
        <w:right w:val="none" w:sz="0" w:space="0" w:color="auto"/>
      </w:divBdr>
    </w:div>
    <w:div w:id="872768111">
      <w:bodyDiv w:val="1"/>
      <w:marLeft w:val="0"/>
      <w:marRight w:val="0"/>
      <w:marTop w:val="0"/>
      <w:marBottom w:val="0"/>
      <w:divBdr>
        <w:top w:val="none" w:sz="0" w:space="0" w:color="auto"/>
        <w:left w:val="none" w:sz="0" w:space="0" w:color="auto"/>
        <w:bottom w:val="none" w:sz="0" w:space="0" w:color="auto"/>
        <w:right w:val="none" w:sz="0" w:space="0" w:color="auto"/>
      </w:divBdr>
    </w:div>
    <w:div w:id="969363465">
      <w:bodyDiv w:val="1"/>
      <w:marLeft w:val="0"/>
      <w:marRight w:val="0"/>
      <w:marTop w:val="0"/>
      <w:marBottom w:val="0"/>
      <w:divBdr>
        <w:top w:val="none" w:sz="0" w:space="0" w:color="auto"/>
        <w:left w:val="none" w:sz="0" w:space="0" w:color="auto"/>
        <w:bottom w:val="none" w:sz="0" w:space="0" w:color="auto"/>
        <w:right w:val="none" w:sz="0" w:space="0" w:color="auto"/>
      </w:divBdr>
    </w:div>
    <w:div w:id="969943026">
      <w:bodyDiv w:val="1"/>
      <w:marLeft w:val="0"/>
      <w:marRight w:val="0"/>
      <w:marTop w:val="0"/>
      <w:marBottom w:val="0"/>
      <w:divBdr>
        <w:top w:val="none" w:sz="0" w:space="0" w:color="auto"/>
        <w:left w:val="none" w:sz="0" w:space="0" w:color="auto"/>
        <w:bottom w:val="none" w:sz="0" w:space="0" w:color="auto"/>
        <w:right w:val="none" w:sz="0" w:space="0" w:color="auto"/>
      </w:divBdr>
    </w:div>
    <w:div w:id="992758221">
      <w:bodyDiv w:val="1"/>
      <w:marLeft w:val="0"/>
      <w:marRight w:val="0"/>
      <w:marTop w:val="0"/>
      <w:marBottom w:val="0"/>
      <w:divBdr>
        <w:top w:val="none" w:sz="0" w:space="0" w:color="auto"/>
        <w:left w:val="none" w:sz="0" w:space="0" w:color="auto"/>
        <w:bottom w:val="none" w:sz="0" w:space="0" w:color="auto"/>
        <w:right w:val="none" w:sz="0" w:space="0" w:color="auto"/>
      </w:divBdr>
    </w:div>
    <w:div w:id="1256551872">
      <w:bodyDiv w:val="1"/>
      <w:marLeft w:val="0"/>
      <w:marRight w:val="0"/>
      <w:marTop w:val="0"/>
      <w:marBottom w:val="0"/>
      <w:divBdr>
        <w:top w:val="none" w:sz="0" w:space="0" w:color="auto"/>
        <w:left w:val="none" w:sz="0" w:space="0" w:color="auto"/>
        <w:bottom w:val="none" w:sz="0" w:space="0" w:color="auto"/>
        <w:right w:val="none" w:sz="0" w:space="0" w:color="auto"/>
      </w:divBdr>
    </w:div>
    <w:div w:id="1270506023">
      <w:bodyDiv w:val="1"/>
      <w:marLeft w:val="0"/>
      <w:marRight w:val="0"/>
      <w:marTop w:val="0"/>
      <w:marBottom w:val="0"/>
      <w:divBdr>
        <w:top w:val="none" w:sz="0" w:space="0" w:color="auto"/>
        <w:left w:val="none" w:sz="0" w:space="0" w:color="auto"/>
        <w:bottom w:val="none" w:sz="0" w:space="0" w:color="auto"/>
        <w:right w:val="none" w:sz="0" w:space="0" w:color="auto"/>
      </w:divBdr>
    </w:div>
    <w:div w:id="1291664751">
      <w:bodyDiv w:val="1"/>
      <w:marLeft w:val="0"/>
      <w:marRight w:val="0"/>
      <w:marTop w:val="0"/>
      <w:marBottom w:val="0"/>
      <w:divBdr>
        <w:top w:val="none" w:sz="0" w:space="0" w:color="auto"/>
        <w:left w:val="none" w:sz="0" w:space="0" w:color="auto"/>
        <w:bottom w:val="none" w:sz="0" w:space="0" w:color="auto"/>
        <w:right w:val="none" w:sz="0" w:space="0" w:color="auto"/>
      </w:divBdr>
    </w:div>
    <w:div w:id="1298800078">
      <w:bodyDiv w:val="1"/>
      <w:marLeft w:val="0"/>
      <w:marRight w:val="0"/>
      <w:marTop w:val="0"/>
      <w:marBottom w:val="0"/>
      <w:divBdr>
        <w:top w:val="none" w:sz="0" w:space="0" w:color="auto"/>
        <w:left w:val="none" w:sz="0" w:space="0" w:color="auto"/>
        <w:bottom w:val="none" w:sz="0" w:space="0" w:color="auto"/>
        <w:right w:val="none" w:sz="0" w:space="0" w:color="auto"/>
      </w:divBdr>
    </w:div>
    <w:div w:id="1397586208">
      <w:bodyDiv w:val="1"/>
      <w:marLeft w:val="0"/>
      <w:marRight w:val="0"/>
      <w:marTop w:val="0"/>
      <w:marBottom w:val="0"/>
      <w:divBdr>
        <w:top w:val="none" w:sz="0" w:space="0" w:color="auto"/>
        <w:left w:val="none" w:sz="0" w:space="0" w:color="auto"/>
        <w:bottom w:val="none" w:sz="0" w:space="0" w:color="auto"/>
        <w:right w:val="none" w:sz="0" w:space="0" w:color="auto"/>
      </w:divBdr>
    </w:div>
    <w:div w:id="1454010494">
      <w:bodyDiv w:val="1"/>
      <w:marLeft w:val="0"/>
      <w:marRight w:val="0"/>
      <w:marTop w:val="0"/>
      <w:marBottom w:val="0"/>
      <w:divBdr>
        <w:top w:val="none" w:sz="0" w:space="0" w:color="auto"/>
        <w:left w:val="none" w:sz="0" w:space="0" w:color="auto"/>
        <w:bottom w:val="none" w:sz="0" w:space="0" w:color="auto"/>
        <w:right w:val="none" w:sz="0" w:space="0" w:color="auto"/>
      </w:divBdr>
    </w:div>
    <w:div w:id="1555115012">
      <w:bodyDiv w:val="1"/>
      <w:marLeft w:val="0"/>
      <w:marRight w:val="0"/>
      <w:marTop w:val="0"/>
      <w:marBottom w:val="0"/>
      <w:divBdr>
        <w:top w:val="none" w:sz="0" w:space="0" w:color="auto"/>
        <w:left w:val="none" w:sz="0" w:space="0" w:color="auto"/>
        <w:bottom w:val="none" w:sz="0" w:space="0" w:color="auto"/>
        <w:right w:val="none" w:sz="0" w:space="0" w:color="auto"/>
      </w:divBdr>
    </w:div>
    <w:div w:id="1649477583">
      <w:bodyDiv w:val="1"/>
      <w:marLeft w:val="0"/>
      <w:marRight w:val="0"/>
      <w:marTop w:val="0"/>
      <w:marBottom w:val="0"/>
      <w:divBdr>
        <w:top w:val="none" w:sz="0" w:space="0" w:color="auto"/>
        <w:left w:val="none" w:sz="0" w:space="0" w:color="auto"/>
        <w:bottom w:val="none" w:sz="0" w:space="0" w:color="auto"/>
        <w:right w:val="none" w:sz="0" w:space="0" w:color="auto"/>
      </w:divBdr>
    </w:div>
    <w:div w:id="1934165192">
      <w:bodyDiv w:val="1"/>
      <w:marLeft w:val="0"/>
      <w:marRight w:val="0"/>
      <w:marTop w:val="0"/>
      <w:marBottom w:val="0"/>
      <w:divBdr>
        <w:top w:val="none" w:sz="0" w:space="0" w:color="auto"/>
        <w:left w:val="none" w:sz="0" w:space="0" w:color="auto"/>
        <w:bottom w:val="none" w:sz="0" w:space="0" w:color="auto"/>
        <w:right w:val="none" w:sz="0" w:space="0" w:color="auto"/>
      </w:divBdr>
    </w:div>
    <w:div w:id="1941914146">
      <w:bodyDiv w:val="1"/>
      <w:marLeft w:val="0"/>
      <w:marRight w:val="0"/>
      <w:marTop w:val="0"/>
      <w:marBottom w:val="0"/>
      <w:divBdr>
        <w:top w:val="none" w:sz="0" w:space="0" w:color="auto"/>
        <w:left w:val="none" w:sz="0" w:space="0" w:color="auto"/>
        <w:bottom w:val="none" w:sz="0" w:space="0" w:color="auto"/>
        <w:right w:val="none" w:sz="0" w:space="0" w:color="auto"/>
      </w:divBdr>
    </w:div>
    <w:div w:id="2011251981">
      <w:bodyDiv w:val="1"/>
      <w:marLeft w:val="0"/>
      <w:marRight w:val="0"/>
      <w:marTop w:val="0"/>
      <w:marBottom w:val="0"/>
      <w:divBdr>
        <w:top w:val="none" w:sz="0" w:space="0" w:color="auto"/>
        <w:left w:val="none" w:sz="0" w:space="0" w:color="auto"/>
        <w:bottom w:val="none" w:sz="0" w:space="0" w:color="auto"/>
        <w:right w:val="none" w:sz="0" w:space="0" w:color="auto"/>
      </w:divBdr>
    </w:div>
    <w:div w:id="2128310873">
      <w:bodyDiv w:val="1"/>
      <w:marLeft w:val="0"/>
      <w:marRight w:val="0"/>
      <w:marTop w:val="0"/>
      <w:marBottom w:val="0"/>
      <w:divBdr>
        <w:top w:val="none" w:sz="0" w:space="0" w:color="auto"/>
        <w:left w:val="none" w:sz="0" w:space="0" w:color="auto"/>
        <w:bottom w:val="none" w:sz="0" w:space="0" w:color="auto"/>
        <w:right w:val="none" w:sz="0" w:space="0" w:color="auto"/>
      </w:divBdr>
    </w:div>
    <w:div w:id="21415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2</Pages>
  <Words>598</Words>
  <Characters>3415</Characters>
  <Application>Microsoft Office Word</Application>
  <DocSecurity>0</DocSecurity>
  <Lines>28</Lines>
  <Paragraphs>8</Paragraphs>
  <ScaleCrop>false</ScaleCrop>
  <Company>Microsoft</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15</cp:revision>
  <dcterms:created xsi:type="dcterms:W3CDTF">2017-04-12T13:10:00Z</dcterms:created>
  <dcterms:modified xsi:type="dcterms:W3CDTF">2017-04-13T21:53:00Z</dcterms:modified>
</cp:coreProperties>
</file>