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38" w:rsidRDefault="001E5D78">
      <w:bookmarkStart w:id="0" w:name="_GoBack"/>
      <w:bookmarkEnd w:id="0"/>
      <w:r>
        <w:rPr>
          <w:rFonts w:hint="eastAsia"/>
        </w:rPr>
        <w:t>201612</w:t>
      </w:r>
      <w:r>
        <w:rPr>
          <w:rFonts w:hint="eastAsia"/>
        </w:rPr>
        <w:t>13</w:t>
      </w:r>
      <w:r>
        <w:rPr>
          <w:rFonts w:hint="eastAsia"/>
        </w:rPr>
        <w:t>AG</w:t>
      </w:r>
      <w:r>
        <w:rPr>
          <w:rFonts w:hint="eastAsia"/>
        </w:rPr>
        <w:t>晨祷</w:t>
      </w:r>
      <w:r>
        <w:rPr>
          <w:rFonts w:hint="eastAsia"/>
        </w:rPr>
        <w:t xml:space="preserve"> </w:t>
      </w:r>
    </w:p>
    <w:p w:rsidR="001C2338" w:rsidRDefault="001C2338"/>
    <w:p w:rsidR="001C2338" w:rsidRDefault="001E5D78">
      <w:pPr>
        <w:rPr>
          <w:b/>
          <w:bCs/>
        </w:rPr>
      </w:pPr>
      <w:r>
        <w:rPr>
          <w:rFonts w:hint="eastAsia"/>
        </w:rPr>
        <w:t>孙师母</w:t>
      </w:r>
      <w:r>
        <w:rPr>
          <w:rFonts w:hint="eastAsia"/>
        </w:rPr>
        <w:t>：</w:t>
      </w:r>
    </w:p>
    <w:p w:rsidR="001C2338" w:rsidRDefault="001E5D78">
      <w:pPr>
        <w:rPr>
          <w:b/>
          <w:bCs/>
        </w:rPr>
      </w:pPr>
      <w:r>
        <w:rPr>
          <w:rFonts w:hint="eastAsia"/>
          <w:b/>
          <w:bCs/>
        </w:rPr>
        <w:t xml:space="preserve">    </w:t>
      </w:r>
      <w:r>
        <w:rPr>
          <w:rFonts w:hint="eastAsia"/>
          <w:b/>
          <w:bCs/>
        </w:rPr>
        <w:t>一、分别我圣，锁定呼召：</w:t>
      </w:r>
    </w:p>
    <w:p w:rsidR="001C2338" w:rsidRDefault="001E5D78">
      <w:r>
        <w:rPr>
          <w:rFonts w:hint="eastAsia"/>
        </w:rPr>
        <w:t xml:space="preserve">    </w:t>
      </w:r>
      <w:r>
        <w:rPr>
          <w:rFonts w:hint="eastAsia"/>
        </w:rPr>
        <w:t>昨天讲到信仰身份成为核心身份，我的理解就是以神为中心。我刚刚的领受是：我们怎么回应这个至高的呼召？我们回应不了的问题在哪里？为什么信仰没有成为我们的核心身份，我们要回应这个至高的呼召，信仰一定要成为我们的核心身份</w:t>
      </w:r>
      <w:r>
        <w:rPr>
          <w:rFonts w:hint="eastAsia"/>
        </w:rPr>
        <w:t>----</w:t>
      </w:r>
      <w:r>
        <w:rPr>
          <w:rFonts w:hint="eastAsia"/>
        </w:rPr>
        <w:t>即老我下宝座，全然顺服神。否则就没有办法进入至高的呼召。</w:t>
      </w:r>
    </w:p>
    <w:p w:rsidR="001C2338" w:rsidRDefault="001E5D78">
      <w:r>
        <w:rPr>
          <w:rFonts w:hint="eastAsia"/>
        </w:rPr>
        <w:t xml:space="preserve">    </w:t>
      </w:r>
      <w:r>
        <w:rPr>
          <w:rFonts w:hint="eastAsia"/>
        </w:rPr>
        <w:t>神要成为我们里面的至宝，要成为我们变卖一切要全然顺服的那一位。我们必须放下我们所有的一切全然顺服才能进入这个呼召。</w:t>
      </w:r>
    </w:p>
    <w:p w:rsidR="001C2338" w:rsidRDefault="001E5D78">
      <w:pPr>
        <w:ind w:firstLine="420"/>
      </w:pPr>
      <w:r>
        <w:rPr>
          <w:rFonts w:hint="eastAsia"/>
        </w:rPr>
        <w:t>很多时候对这个呼召我们回应不了，问题在哪里？耶稣基督</w:t>
      </w:r>
      <w:r>
        <w:rPr>
          <w:rFonts w:hint="eastAsia"/>
        </w:rPr>
        <w:t>12</w:t>
      </w:r>
      <w:r>
        <w:rPr>
          <w:rFonts w:hint="eastAsia"/>
        </w:rPr>
        <w:t>岁在圣殿就回应阿爸父的呼召。他放下自己荣耀尊贵的神的位格，取一个肉身的人代表我们全人类来回应这个至高的呼召，他</w:t>
      </w:r>
      <w:r>
        <w:rPr>
          <w:rFonts w:hint="eastAsia"/>
        </w:rPr>
        <w:t>12</w:t>
      </w:r>
      <w:r>
        <w:rPr>
          <w:rFonts w:hint="eastAsia"/>
        </w:rPr>
        <w:t>岁就领受了以父的事为念，降服在肉身父母权柄之下，放下肉身很多的需要，回应这个呼召，圣灵就开始带领他进入</w:t>
      </w:r>
      <w:r>
        <w:rPr>
          <w:rFonts w:hint="eastAsia"/>
        </w:rPr>
        <w:t>40</w:t>
      </w:r>
      <w:r>
        <w:rPr>
          <w:rFonts w:hint="eastAsia"/>
        </w:rPr>
        <w:t>天禁食，三次受魔鬼的试探，面对荣华富贵、荣耀的试探，还有魔鬼诱惑主试探阿爸父，耶稣基督都不动摇，全然放下肉身自己的需要，坚定回应至高的呼召，借着他的回应，父神与他同在，神迹奇事就伴随着他，直至十字架上的最高峰。</w:t>
      </w:r>
    </w:p>
    <w:p w:rsidR="001C2338" w:rsidRDefault="001E5D78">
      <w:pPr>
        <w:ind w:firstLine="420"/>
      </w:pPr>
      <w:r>
        <w:rPr>
          <w:rFonts w:hint="eastAsia"/>
        </w:rPr>
        <w:t>还有一个例子，十个探子和</w:t>
      </w:r>
      <w:r>
        <w:rPr>
          <w:rFonts w:hint="eastAsia"/>
        </w:rPr>
        <w:t>约书亚加勒有什么区别？我们要如果加勒约书亚一样，里外都要守住，里面要守住我们的分别为圣，是馨香之祭单归于神的，外面要锁定我们的呼召，不与世界同流合污。</w:t>
      </w:r>
    </w:p>
    <w:p w:rsidR="001C2338" w:rsidRDefault="001E5D78">
      <w:pPr>
        <w:ind w:firstLine="420"/>
      </w:pPr>
      <w:r>
        <w:rPr>
          <w:rFonts w:hint="eastAsia"/>
        </w:rPr>
        <w:t>另外十个探子也回应了救恩，跟着队伍出了埃及，但是他们没有锁定，要吃要喝，各种愤怒、不满、血气、随意，肉身要怎么样就怎么样，神也会看顾他们的需要，但是他们没有办法放下自己，没有办法分别为圣单归于神，没有办法锁定这份呼召。</w:t>
      </w:r>
    </w:p>
    <w:p w:rsidR="001C2338" w:rsidRDefault="001C2338">
      <w:pPr>
        <w:ind w:firstLine="420"/>
      </w:pPr>
    </w:p>
    <w:p w:rsidR="001C2338" w:rsidRDefault="001E5D78">
      <w:pPr>
        <w:ind w:firstLine="420"/>
        <w:rPr>
          <w:b/>
          <w:bCs/>
        </w:rPr>
      </w:pPr>
      <w:r>
        <w:rPr>
          <w:rFonts w:hint="eastAsia"/>
          <w:b/>
          <w:bCs/>
        </w:rPr>
        <w:t>二、不能回应的蒙蔽：单注重表面的工作与成功，没有从里面拔毒根，落入骄傲的循环；</w:t>
      </w:r>
    </w:p>
    <w:p w:rsidR="001C2338" w:rsidRDefault="001E5D78">
      <w:pPr>
        <w:ind w:firstLine="420"/>
      </w:pPr>
      <w:r>
        <w:rPr>
          <w:rFonts w:hint="eastAsia"/>
        </w:rPr>
        <w:t>佳恩教会这个平台上还需要更多的人来回应，很多的时候回应不了</w:t>
      </w:r>
      <w:r>
        <w:rPr>
          <w:rFonts w:hint="eastAsia"/>
        </w:rPr>
        <w:t>，因为在一个蒙蔽里：是否锁定自己是分别为圣的？里面外面都要锁定。很多时候我们没有锁定，关键时候服不下来。原因是我们把这个呼召当做一个事工来做，用各种方式来做，天然人的方式来服侍神，自认为好，但是手所做的事工不能被碰，因为事工就是我们价值和满足。我们手所做的是分别为圣的吗？凡手所做的都是要来回应这份呼召吗？我们高举我们的事工，就结出肉体的果子。我们已经习惯了这种模式，不愿意被更新改变，遇到难题就求告神，好了又继续照常做，完全不是分别为圣圣灵全然的带领。</w:t>
      </w:r>
    </w:p>
    <w:p w:rsidR="001C2338" w:rsidRDefault="001E5D78">
      <w:pPr>
        <w:ind w:firstLine="420"/>
      </w:pPr>
      <w:r>
        <w:rPr>
          <w:rFonts w:hint="eastAsia"/>
        </w:rPr>
        <w:t>这个事工一旦成功就越来越骄傲，自己越来越有价值；一旦遇到</w:t>
      </w:r>
      <w:r>
        <w:rPr>
          <w:rFonts w:hint="eastAsia"/>
        </w:rPr>
        <w:t>难处，就祷告寻求认罪，但只是就如同割了一层草，很表面。难处一过，再次成功时，里面的毒根就疯长，所以我们就会越做越骄傲，这就是我们这个群体的问题，谁都不能碰，都是外表的工作。我们是需要操练外面的蒙福行动，但是操练好了之后不是从心里面回应至高的呼召，分别为圣，就会越来越骄傲，最后被弃绝。我们需要圣灵带领我们天天来回应，找到里面的毒根，这些毒根要好好去查，彻底的把它拔出来。它让你高举很多的东西，唯独没有办法高举神在我们生命中的宝座。</w:t>
      </w:r>
    </w:p>
    <w:p w:rsidR="001C2338" w:rsidRDefault="001C2338">
      <w:pPr>
        <w:ind w:firstLine="420"/>
      </w:pPr>
    </w:p>
    <w:p w:rsidR="001C2338" w:rsidRDefault="001E5D78">
      <w:pPr>
        <w:ind w:firstLine="420"/>
        <w:rPr>
          <w:b/>
          <w:bCs/>
        </w:rPr>
      </w:pPr>
      <w:r>
        <w:rPr>
          <w:rFonts w:hint="eastAsia"/>
          <w:b/>
          <w:bCs/>
        </w:rPr>
        <w:t>三、面对蒙蔽的策略：回应呼召，真实寻求神，降服，不断破碎，进入呼召。</w:t>
      </w:r>
    </w:p>
    <w:p w:rsidR="001C2338" w:rsidRDefault="001E5D78">
      <w:pPr>
        <w:ind w:firstLine="420"/>
      </w:pPr>
      <w:r>
        <w:rPr>
          <w:rFonts w:hint="eastAsia"/>
        </w:rPr>
        <w:t>太</w:t>
      </w:r>
      <w:r>
        <w:rPr>
          <w:rFonts w:hint="eastAsia"/>
        </w:rPr>
        <w:t>21:</w:t>
      </w:r>
      <w:r>
        <w:rPr>
          <w:rFonts w:hint="eastAsia"/>
        </w:rPr>
        <w:t xml:space="preserve">28 </w:t>
      </w:r>
      <w:r>
        <w:rPr>
          <w:rFonts w:hint="eastAsia"/>
        </w:rPr>
        <w:t>又说：“一个人有两个儿子。他来对大儿子说：‘我儿，你今天到葡萄园里去作工。’</w:t>
      </w:r>
    </w:p>
    <w:p w:rsidR="001C2338" w:rsidRDefault="001E5D78">
      <w:pPr>
        <w:ind w:firstLine="420"/>
      </w:pPr>
      <w:r>
        <w:rPr>
          <w:rFonts w:hint="eastAsia"/>
        </w:rPr>
        <w:lastRenderedPageBreak/>
        <w:t xml:space="preserve">21:29 </w:t>
      </w:r>
      <w:r>
        <w:rPr>
          <w:rFonts w:hint="eastAsia"/>
        </w:rPr>
        <w:t>他回答说：‘我不去；’以后自己懊悔就去了。</w:t>
      </w:r>
    </w:p>
    <w:p w:rsidR="001C2338" w:rsidRDefault="001E5D78">
      <w:pPr>
        <w:ind w:firstLine="420"/>
      </w:pPr>
      <w:r>
        <w:rPr>
          <w:rFonts w:hint="eastAsia"/>
        </w:rPr>
        <w:t xml:space="preserve">21:30 </w:t>
      </w:r>
      <w:r>
        <w:rPr>
          <w:rFonts w:hint="eastAsia"/>
        </w:rPr>
        <w:t>又来对小儿子也是这样说。他回答说：‘父啊，我去；’他却不去。</w:t>
      </w:r>
    </w:p>
    <w:p w:rsidR="001C2338" w:rsidRDefault="001C2338">
      <w:pPr>
        <w:ind w:firstLine="420"/>
      </w:pPr>
    </w:p>
    <w:p w:rsidR="001C2338" w:rsidRDefault="001E5D78">
      <w:pPr>
        <w:ind w:firstLine="420"/>
      </w:pPr>
      <w:r>
        <w:rPr>
          <w:rFonts w:hint="eastAsia"/>
        </w:rPr>
        <w:t>大儿子很乖，说什么都听，但是没有进入这个呼召，这就代表了一批人，不可能来回应。但是小儿子虽然有一些不好的表现，但是他呼求神，他就进入了这个呼召。</w:t>
      </w:r>
    </w:p>
    <w:p w:rsidR="001C2338" w:rsidRDefault="001E5D78">
      <w:pPr>
        <w:ind w:firstLine="420"/>
      </w:pPr>
      <w:r>
        <w:rPr>
          <w:rFonts w:hint="eastAsia"/>
        </w:rPr>
        <w:t>成圣是一个过程，身量是慢慢长起来的，这个小儿子一开始不能回应，但是后来回应了，因为他有一颗真实寻求的心，他愿意等候神，降服，不断的破碎自己，就进入了这</w:t>
      </w:r>
      <w:r>
        <w:rPr>
          <w:rFonts w:hint="eastAsia"/>
        </w:rPr>
        <w:t>个呼召。</w:t>
      </w:r>
    </w:p>
    <w:p w:rsidR="001C2338" w:rsidRDefault="001C2338">
      <w:pPr>
        <w:ind w:firstLine="420"/>
      </w:pPr>
    </w:p>
    <w:p w:rsidR="001C2338" w:rsidRDefault="001C2338"/>
    <w:p w:rsidR="001C2338" w:rsidRDefault="001E5D78">
      <w:r>
        <w:rPr>
          <w:rFonts w:hint="eastAsia"/>
        </w:rPr>
        <w:t>周牧师：</w:t>
      </w:r>
    </w:p>
    <w:p w:rsidR="001C2338" w:rsidRDefault="001E5D78">
      <w:r>
        <w:rPr>
          <w:rFonts w:hint="eastAsia"/>
          <w:b/>
          <w:bCs/>
        </w:rPr>
        <w:t>一、新妇代祷团的领受：不能回应这个至高呼召的关键是我们过去有一个蒙蔽，高举事工，不看重生命破碎。</w:t>
      </w:r>
      <w:r>
        <w:rPr>
          <w:rFonts w:hint="eastAsia"/>
        </w:rPr>
        <w:t>这是蒙蔽的根源，导致用自己的天然、热心、擅长的做事工，不是让圣灵掌管，成功就骄傲，抢夺神的荣耀，遇到难处就暂时低下头割一点草，过一阵子草又疯长，老我没有根本下宝座，这是根源。</w:t>
      </w:r>
    </w:p>
    <w:p w:rsidR="001C2338" w:rsidRDefault="001E5D78">
      <w:pPr>
        <w:ind w:firstLine="420"/>
      </w:pPr>
      <w:r>
        <w:rPr>
          <w:rFonts w:hint="eastAsia"/>
        </w:rPr>
        <w:t>怎么回应至高的呼召？</w:t>
      </w:r>
      <w:r>
        <w:rPr>
          <w:rFonts w:hint="eastAsia"/>
          <w:b/>
          <w:bCs/>
        </w:rPr>
        <w:t>就是要锁定我们的信仰身份，我们不仅是神的儿女，而且是分别为圣，奉献给神的人</w:t>
      </w:r>
      <w:r>
        <w:rPr>
          <w:rFonts w:hint="eastAsia"/>
        </w:rPr>
        <w:t>。过去可以做的很多事现在不可以做，每天都要锁定自己的身份，并且要在行动上回应，就如同马太福音</w:t>
      </w:r>
      <w:r>
        <w:rPr>
          <w:rFonts w:hint="eastAsia"/>
        </w:rPr>
        <w:t>21:28-30</w:t>
      </w:r>
      <w:r>
        <w:rPr>
          <w:rFonts w:hint="eastAsia"/>
        </w:rPr>
        <w:t>的小儿子。</w:t>
      </w:r>
    </w:p>
    <w:p w:rsidR="001C2338" w:rsidRDefault="001E5D78">
      <w:pPr>
        <w:ind w:firstLine="420"/>
      </w:pPr>
      <w:r>
        <w:rPr>
          <w:rFonts w:hint="eastAsia"/>
        </w:rPr>
        <w:t>我</w:t>
      </w:r>
      <w:r>
        <w:rPr>
          <w:rFonts w:hint="eastAsia"/>
        </w:rPr>
        <w:t>们要认识到自己是被造者的身份，才能让神做神，完全降服。虽然我们有神的形象，但是我们是按照神的形象造的，我们与万物都不同，但是我们仍然是受造，神是创造主，我们不能把人放在神的位置，这就是犯了分别善恶树的错误。</w:t>
      </w:r>
    </w:p>
    <w:p w:rsidR="001C2338" w:rsidRDefault="001C2338">
      <w:pPr>
        <w:ind w:firstLine="420"/>
      </w:pPr>
    </w:p>
    <w:p w:rsidR="001C2338" w:rsidRDefault="001E5D78">
      <w:pPr>
        <w:rPr>
          <w:b/>
          <w:bCs/>
        </w:rPr>
      </w:pPr>
      <w:r>
        <w:rPr>
          <w:rFonts w:hint="eastAsia"/>
          <w:b/>
          <w:bCs/>
        </w:rPr>
        <w:t>二、本周圣灵给我们的主要开启就是指南针更加的完整清晰。</w:t>
      </w:r>
    </w:p>
    <w:p w:rsidR="001C2338" w:rsidRDefault="001E5D78">
      <w:r>
        <w:rPr>
          <w:rFonts w:hint="eastAsia"/>
        </w:rPr>
        <w:t xml:space="preserve">    </w:t>
      </w:r>
      <w:r>
        <w:rPr>
          <w:rFonts w:hint="eastAsia"/>
        </w:rPr>
        <w:t>过去两周我感觉老我被判了死刑，心里比较沉重，这是以前从来没有的。但是这一周我里面的感觉是从死里复活。我发现当我哪怕一点点愿意放下自己，跟随圣灵的时候，圣灵就打打的向我们来开启，其中主要的开启是对指南针有更清晰明了的看见。</w:t>
      </w:r>
    </w:p>
    <w:p w:rsidR="001C2338" w:rsidRDefault="001E5D78">
      <w:pPr>
        <w:ind w:firstLine="420"/>
      </w:pPr>
      <w:r>
        <w:rPr>
          <w:rFonts w:hint="eastAsia"/>
        </w:rPr>
        <w:t>上次提到神给了佳恩教会三大武器：属灵地图（全备的救恩）、指南针、向导（</w:t>
      </w:r>
      <w:r>
        <w:rPr>
          <w:rFonts w:hint="eastAsia"/>
        </w:rPr>
        <w:t>YY</w:t>
      </w:r>
      <w:r>
        <w:rPr>
          <w:rFonts w:hint="eastAsia"/>
        </w:rPr>
        <w:t>晨祷跟随圣灵）。</w:t>
      </w:r>
    </w:p>
    <w:p w:rsidR="001C2338" w:rsidRDefault="001E5D78">
      <w:pPr>
        <w:ind w:firstLine="420"/>
      </w:pPr>
      <w:r>
        <w:rPr>
          <w:rFonts w:hint="eastAsia"/>
        </w:rPr>
        <w:t>其中本周圣灵给我们的主要开启就是指南针更加的完整清晰。昨天给大家分享到这段时间的指南针</w:t>
      </w:r>
      <w:r>
        <w:rPr>
          <w:rFonts w:hint="eastAsia"/>
        </w:rPr>
        <w:t>----</w:t>
      </w:r>
      <w:r>
        <w:rPr>
          <w:rFonts w:hint="eastAsia"/>
        </w:rPr>
        <w:t>信仰身份要成为我们的核心身份的关键，再成为我们的整全的身份，信仰身份占据我们整个人。</w:t>
      </w:r>
    </w:p>
    <w:p w:rsidR="001C2338" w:rsidRDefault="001E5D78">
      <w:pPr>
        <w:ind w:firstLine="420"/>
      </w:pPr>
      <w:r>
        <w:rPr>
          <w:rFonts w:hint="eastAsia"/>
          <w:b/>
          <w:bCs/>
        </w:rPr>
        <w:t>1.</w:t>
      </w:r>
      <w:r>
        <w:rPr>
          <w:rFonts w:hint="eastAsia"/>
          <w:b/>
          <w:bCs/>
        </w:rPr>
        <w:t>信仰身份成为核心身份关键</w:t>
      </w:r>
      <w:r>
        <w:rPr>
          <w:rFonts w:hint="eastAsia"/>
        </w:rPr>
        <w:t>：主权移交；通过降服进到核心身份，奉献自己，分别为圣，老我下宝座，基督圣灵要登上我们生命的宝座，我们成为圣灵的仆人。并且我们每一天都要切实的活出这个身份来，遇到任何的情况我们都要提醒我们自己，我们是分别为圣的人，</w:t>
      </w:r>
      <w:r>
        <w:rPr>
          <w:rFonts w:hint="eastAsia"/>
        </w:rPr>
        <w:t>别人可以但是我现在不可以。分别为圣意味着从我们原来的生活状态分别出来，全然的归于神，这是进入至高呼召的起点。</w:t>
      </w:r>
    </w:p>
    <w:p w:rsidR="001C2338" w:rsidRDefault="001E5D78">
      <w:pPr>
        <w:ind w:firstLine="420"/>
      </w:pPr>
      <w:r>
        <w:rPr>
          <w:rFonts w:hint="eastAsia"/>
        </w:rPr>
        <w:t>罗</w:t>
      </w:r>
      <w:r>
        <w:rPr>
          <w:rFonts w:hint="eastAsia"/>
        </w:rPr>
        <w:t xml:space="preserve">12:1 </w:t>
      </w:r>
      <w:r>
        <w:rPr>
          <w:rFonts w:hint="eastAsia"/>
        </w:rPr>
        <w:t>所以弟兄们，我以　神的慈悲劝你们，将身体献上，当作活祭，是圣洁的，是　神所喜悦的；你们如此事奉乃是理所当然的。</w:t>
      </w:r>
    </w:p>
    <w:p w:rsidR="001C2338" w:rsidRDefault="001E5D78">
      <w:pPr>
        <w:ind w:firstLine="420"/>
      </w:pPr>
      <w:r>
        <w:rPr>
          <w:rFonts w:hint="eastAsia"/>
        </w:rPr>
        <w:t>我们的事奉首先是要奉献自己，移交自己的主权，这是进入至高呼召的起点。</w:t>
      </w:r>
    </w:p>
    <w:p w:rsidR="001C2338" w:rsidRDefault="001C2338">
      <w:pPr>
        <w:ind w:firstLine="420"/>
      </w:pPr>
    </w:p>
    <w:p w:rsidR="001C2338" w:rsidRDefault="001E5D78">
      <w:pPr>
        <w:ind w:firstLine="420"/>
      </w:pPr>
      <w:r>
        <w:rPr>
          <w:rFonts w:hint="eastAsia"/>
          <w:b/>
          <w:bCs/>
        </w:rPr>
        <w:t>2.</w:t>
      </w:r>
      <w:r>
        <w:rPr>
          <w:rFonts w:hint="eastAsia"/>
          <w:b/>
          <w:bCs/>
        </w:rPr>
        <w:t>信仰身份要成为整全的身份；</w:t>
      </w:r>
      <w:r>
        <w:rPr>
          <w:rFonts w:hint="eastAsia"/>
        </w:rPr>
        <w:t>这是神全备的开启指南针，信仰身份成为我们的核心身份是起点，信仰身份成为整全身份是目标。关键就是要恢复神的形象，从身份到身量再到职份来恢复神的形象，做完全人。</w:t>
      </w:r>
    </w:p>
    <w:p w:rsidR="001C2338" w:rsidRDefault="001E5D78">
      <w:pPr>
        <w:ind w:firstLine="420"/>
      </w:pPr>
      <w:r>
        <w:rPr>
          <w:rFonts w:hint="eastAsia"/>
        </w:rPr>
        <w:t>太</w:t>
      </w:r>
      <w:r>
        <w:rPr>
          <w:rFonts w:hint="eastAsia"/>
        </w:rPr>
        <w:t xml:space="preserve">5:48 </w:t>
      </w:r>
      <w:r>
        <w:rPr>
          <w:rFonts w:hint="eastAsia"/>
        </w:rPr>
        <w:t>所以你</w:t>
      </w:r>
      <w:r>
        <w:rPr>
          <w:rFonts w:hint="eastAsia"/>
        </w:rPr>
        <w:t>们要完全，象你们的天父完全一样。</w:t>
      </w:r>
    </w:p>
    <w:p w:rsidR="001C2338" w:rsidRDefault="001E5D78">
      <w:pPr>
        <w:ind w:firstLine="420"/>
      </w:pPr>
      <w:r>
        <w:rPr>
          <w:rFonts w:hint="eastAsia"/>
        </w:rPr>
        <w:t>完全即信仰身份要成为我们的整全身份，整个人的身份都是由信仰身份来决定。</w:t>
      </w:r>
    </w:p>
    <w:p w:rsidR="001C2338" w:rsidRDefault="001E5D78">
      <w:pPr>
        <w:ind w:firstLine="420"/>
      </w:pPr>
      <w:r>
        <w:rPr>
          <w:rFonts w:hint="eastAsia"/>
        </w:rPr>
        <w:lastRenderedPageBreak/>
        <w:t>弗</w:t>
      </w:r>
      <w:r>
        <w:rPr>
          <w:rFonts w:hint="eastAsia"/>
        </w:rPr>
        <w:t xml:space="preserve">4:13 </w:t>
      </w:r>
      <w:r>
        <w:rPr>
          <w:rFonts w:hint="eastAsia"/>
        </w:rPr>
        <w:t>直等到我们众人在真道上同归于一，认识　神的儿子，得以长大成人，满有基督长成的身量；</w:t>
      </w:r>
    </w:p>
    <w:p w:rsidR="001C2338" w:rsidRDefault="001E5D78">
      <w:pPr>
        <w:ind w:firstLine="420"/>
      </w:pPr>
      <w:r>
        <w:rPr>
          <w:rFonts w:hint="eastAsia"/>
        </w:rPr>
        <w:t>加</w:t>
      </w:r>
      <w:r>
        <w:rPr>
          <w:rFonts w:hint="eastAsia"/>
        </w:rPr>
        <w:t xml:space="preserve">4:19 </w:t>
      </w:r>
      <w:r>
        <w:rPr>
          <w:rFonts w:hint="eastAsia"/>
        </w:rPr>
        <w:t>我小子啊，我为你们再受生产之苦，直等到基督成形在你们心里。</w:t>
      </w:r>
    </w:p>
    <w:p w:rsidR="001C2338" w:rsidRDefault="001C2338">
      <w:pPr>
        <w:ind w:firstLine="420"/>
      </w:pPr>
    </w:p>
    <w:p w:rsidR="001C2338" w:rsidRDefault="001E5D78">
      <w:pPr>
        <w:ind w:firstLine="420"/>
      </w:pPr>
      <w:r>
        <w:rPr>
          <w:rFonts w:hint="eastAsia"/>
        </w:rPr>
        <w:t>基督成型在我们里面、基督长成的身量、完全人的意思就是信仰身份成为我们的整全身份。比如我们是神的儿女、基督的新妇这样的信仰身份在我们的生命中占了多少部分？是什么样的位置呢？我们全部的人都活出神的儿女，我们全部的人都活出基督的新妇，没有一个</w:t>
      </w:r>
      <w:r>
        <w:rPr>
          <w:rFonts w:hint="eastAsia"/>
        </w:rPr>
        <w:t>地方，哪怕是一个细胞是分别善恶树的。这叫做完全人，基督长成的身量，基督成型在我们里面，这也是神在这个末世要做的工作。神拣选佳恩教会成为一个先锋，神要预备我们成为新妇的军队，他是要来预备全球的教会成为新妇的军队来战胜敌基督、敌基督的军队和七头十角兽。这是神要在我们当中来预备的，我们要打赢这场属灵的争战，关键是我们要成为完全人，要让基督成型在我们里面，我们要有基督长成的身量。所以我们的信仰身份要成为我们的完全的身份，这样魔鬼就在我们里面毫无所有。</w:t>
      </w:r>
    </w:p>
    <w:p w:rsidR="001C2338" w:rsidRDefault="001E5D78">
      <w:pPr>
        <w:ind w:firstLine="420"/>
      </w:pPr>
      <w:r>
        <w:rPr>
          <w:rFonts w:hint="eastAsia"/>
        </w:rPr>
        <w:t>信仰身份成为我们的核心身份是起点，目标是信仰身份成为我们的整全身</w:t>
      </w:r>
      <w:r>
        <w:rPr>
          <w:rFonts w:hint="eastAsia"/>
        </w:rPr>
        <w:t>份，恢复神的形象。</w:t>
      </w:r>
    </w:p>
    <w:p w:rsidR="001C2338" w:rsidRDefault="001C2338">
      <w:pPr>
        <w:ind w:firstLine="420"/>
      </w:pPr>
    </w:p>
    <w:p w:rsidR="001C2338" w:rsidRDefault="001E5D78">
      <w:pPr>
        <w:ind w:firstLine="420"/>
      </w:pPr>
      <w:r>
        <w:rPr>
          <w:rFonts w:hint="eastAsia"/>
          <w:b/>
          <w:bCs/>
        </w:rPr>
        <w:t>3.</w:t>
      </w:r>
      <w:r>
        <w:rPr>
          <w:rFonts w:hint="eastAsia"/>
          <w:b/>
          <w:bCs/>
        </w:rPr>
        <w:t>我们要怀着感恩赞美来回应这个至高的呼召。</w:t>
      </w:r>
      <w:r>
        <w:rPr>
          <w:rFonts w:hint="eastAsia"/>
        </w:rPr>
        <w:t>我们的心仿佛从死里复活一般，用信心和顺服锁定至高的呼召。</w:t>
      </w:r>
    </w:p>
    <w:p w:rsidR="001C2338" w:rsidRDefault="001E5D78">
      <w:pPr>
        <w:ind w:firstLine="420"/>
      </w:pPr>
      <w:r>
        <w:rPr>
          <w:rFonts w:hint="eastAsia"/>
        </w:rPr>
        <w:t>我们回应至高的呼召是要付代价的</w:t>
      </w:r>
      <w:r>
        <w:rPr>
          <w:rFonts w:hint="eastAsia"/>
        </w:rPr>
        <w:t>----</w:t>
      </w:r>
      <w:r>
        <w:rPr>
          <w:rFonts w:hint="eastAsia"/>
        </w:rPr>
        <w:t>老我下宝座。不断的穿上新人，不断的脱出旧人，但是这样的代价跟我们将要得到的永恒的荣耀比较起来是至暂至轻的苦楚。我们要得的是极重无比永恒的荣耀，所以我们要怀着感恩的心、赞美的心来回应这个至高的呼召</w:t>
      </w:r>
    </w:p>
    <w:sectPr w:rsidR="001C2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DD3F8E"/>
    <w:rsid w:val="001C2338"/>
    <w:rsid w:val="001E5D78"/>
    <w:rsid w:val="01045402"/>
    <w:rsid w:val="08380ED5"/>
    <w:rsid w:val="25FC490A"/>
    <w:rsid w:val="2AE82CA2"/>
    <w:rsid w:val="2C491FAD"/>
    <w:rsid w:val="2ED537C3"/>
    <w:rsid w:val="325D365D"/>
    <w:rsid w:val="381E2391"/>
    <w:rsid w:val="39BB56F1"/>
    <w:rsid w:val="3A160C10"/>
    <w:rsid w:val="43DD3F8E"/>
    <w:rsid w:val="441E124F"/>
    <w:rsid w:val="4557354E"/>
    <w:rsid w:val="46DE6171"/>
    <w:rsid w:val="4F295250"/>
    <w:rsid w:val="52701A10"/>
    <w:rsid w:val="59E344E9"/>
    <w:rsid w:val="5E3971EC"/>
    <w:rsid w:val="6B5352AC"/>
    <w:rsid w:val="702B5943"/>
    <w:rsid w:val="72744864"/>
    <w:rsid w:val="72A6116F"/>
    <w:rsid w:val="73AA551B"/>
    <w:rsid w:val="7774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翠娥</dc:creator>
  <cp:lastModifiedBy>admin</cp:lastModifiedBy>
  <cp:revision>2</cp:revision>
  <dcterms:created xsi:type="dcterms:W3CDTF">2016-12-14T15:46:00Z</dcterms:created>
  <dcterms:modified xsi:type="dcterms:W3CDTF">2016-12-14T15:46:00Z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